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6E6015" w:rsidRDefault="006E6015" w:rsidP="006E6015">
      <w:pPr>
        <w:contextualSpacing/>
        <w:rPr>
          <w:rFonts w:ascii="Times New Roman" w:hAnsi="Times New Roman" w:cs="Times New Roman"/>
          <w:b/>
          <w:sz w:val="24"/>
          <w:szCs w:val="24"/>
        </w:rPr>
      </w:pPr>
      <w:r w:rsidRPr="006E6015">
        <w:rPr>
          <w:rFonts w:ascii="Times New Roman" w:hAnsi="Times New Roman" w:cs="Times New Roman"/>
          <w:b/>
          <w:sz w:val="24"/>
          <w:szCs w:val="24"/>
        </w:rPr>
        <w:t>Acts 18:1</w:t>
      </w:r>
      <w:r>
        <w:rPr>
          <w:rFonts w:ascii="Times New Roman" w:hAnsi="Times New Roman" w:cs="Times New Roman"/>
          <w:b/>
          <w:sz w:val="24"/>
          <w:szCs w:val="24"/>
        </w:rPr>
        <w:t>-3</w:t>
      </w:r>
    </w:p>
    <w:p w:rsidR="006E6015" w:rsidRDefault="006E6015" w:rsidP="006E6015">
      <w:pPr>
        <w:ind w:left="720"/>
        <w:contextualSpacing/>
        <w:rPr>
          <w:rFonts w:ascii="Times New Roman" w:hAnsi="Times New Roman" w:cs="Times New Roman"/>
          <w:sz w:val="24"/>
          <w:szCs w:val="24"/>
        </w:rPr>
      </w:pPr>
      <w:r>
        <w:rPr>
          <w:rFonts w:ascii="Times New Roman" w:hAnsi="Times New Roman" w:cs="Times New Roman"/>
          <w:sz w:val="24"/>
          <w:szCs w:val="24"/>
        </w:rPr>
        <w:t xml:space="preserve">*From Athens the Apostle Paul went southwest to Corinth, the capital of Achaia. He accepted the rejection of the Gospel and the pursuit of the Jews as the Lord’s will to move on for another church plant. As he supported himself with tent-making he met the Christian couple </w:t>
      </w:r>
      <w:r w:rsidRPr="006E6015">
        <w:rPr>
          <w:rFonts w:ascii="Times New Roman" w:hAnsi="Times New Roman" w:cs="Times New Roman"/>
          <w:i/>
          <w:sz w:val="24"/>
          <w:szCs w:val="24"/>
        </w:rPr>
        <w:t>Aquila</w:t>
      </w:r>
      <w:r>
        <w:rPr>
          <w:rFonts w:ascii="Times New Roman" w:hAnsi="Times New Roman" w:cs="Times New Roman"/>
          <w:sz w:val="24"/>
          <w:szCs w:val="24"/>
        </w:rPr>
        <w:t xml:space="preserve"> (“eagle”), born in Pontus, Asia, and </w:t>
      </w:r>
      <w:r w:rsidRPr="006E6015">
        <w:rPr>
          <w:rFonts w:ascii="Times New Roman" w:hAnsi="Times New Roman" w:cs="Times New Roman"/>
          <w:i/>
          <w:sz w:val="24"/>
          <w:szCs w:val="24"/>
        </w:rPr>
        <w:t xml:space="preserve">Priscilla </w:t>
      </w:r>
      <w:r>
        <w:rPr>
          <w:rFonts w:ascii="Times New Roman" w:hAnsi="Times New Roman" w:cs="Times New Roman"/>
          <w:sz w:val="24"/>
          <w:szCs w:val="24"/>
        </w:rPr>
        <w:t xml:space="preserve">(“ancient”) who had the same trade (v. 3).  Later, Paul testified, </w:t>
      </w:r>
      <w:r w:rsidRPr="006E6015">
        <w:rPr>
          <w:rFonts w:ascii="Times New Roman" w:hAnsi="Times New Roman" w:cs="Times New Roman"/>
          <w:sz w:val="24"/>
          <w:szCs w:val="24"/>
        </w:rPr>
        <w:t>“</w:t>
      </w:r>
      <w:r w:rsidRPr="006E6015">
        <w:rPr>
          <w:rFonts w:ascii="Times New Roman" w:hAnsi="Times New Roman" w:cs="Times New Roman"/>
          <w:i/>
          <w:sz w:val="24"/>
          <w:szCs w:val="24"/>
          <w:lang w:bidi="he-IL"/>
        </w:rPr>
        <w:t>And I, brethren, when I came to you, came not with excellency of speech or of wisdom, declaring unto you the testimony of God...And I was with you in weakness, and in fear, and in much trembling</w:t>
      </w:r>
      <w:r w:rsidRPr="006E6015">
        <w:rPr>
          <w:rFonts w:ascii="Times New Roman" w:hAnsi="Times New Roman" w:cs="Times New Roman"/>
          <w:i/>
          <w:sz w:val="24"/>
          <w:szCs w:val="24"/>
        </w:rPr>
        <w:t>”</w:t>
      </w:r>
      <w:r>
        <w:rPr>
          <w:rFonts w:ascii="Times New Roman" w:hAnsi="Times New Roman" w:cs="Times New Roman"/>
          <w:sz w:val="24"/>
          <w:szCs w:val="24"/>
        </w:rPr>
        <w:t xml:space="preserve"> (I Cor. 2:1, 3).</w:t>
      </w:r>
    </w:p>
    <w:p w:rsidR="006E6015" w:rsidRDefault="006E6015" w:rsidP="006E6015">
      <w:pPr>
        <w:ind w:left="720"/>
        <w:contextualSpacing/>
        <w:rPr>
          <w:rFonts w:ascii="Times New Roman" w:hAnsi="Times New Roman" w:cs="Times New Roman"/>
          <w:sz w:val="24"/>
          <w:szCs w:val="24"/>
        </w:rPr>
      </w:pPr>
      <w:r>
        <w:rPr>
          <w:rFonts w:ascii="Times New Roman" w:hAnsi="Times New Roman" w:cs="Times New Roman"/>
          <w:sz w:val="24"/>
          <w:szCs w:val="24"/>
        </w:rPr>
        <w:t>*Significant details revealed that they had left Rome, Italy</w:t>
      </w:r>
      <w:r w:rsidR="00BD7EDD">
        <w:rPr>
          <w:rFonts w:ascii="Times New Roman" w:hAnsi="Times New Roman" w:cs="Times New Roman"/>
          <w:sz w:val="24"/>
          <w:szCs w:val="24"/>
        </w:rPr>
        <w:t>,</w:t>
      </w:r>
      <w:r>
        <w:rPr>
          <w:rFonts w:ascii="Times New Roman" w:hAnsi="Times New Roman" w:cs="Times New Roman"/>
          <w:sz w:val="24"/>
          <w:szCs w:val="24"/>
        </w:rPr>
        <w:t xml:space="preserve"> because the anti-Semitic Emperor Claudius (AD 41-54) demanded that all Jews leave Rome, but the edict was rescinded when he died. Perhaps this Jewish couple was saved on the day of Pentecost and went back to Rome (Acts 2:10).  Apparently, this baptized couple of two had a house church and Paul made it three (Mt. 18:20). These two Baptists had a house church in Rome, in Corinth, in Ephesus, and finally back in Rome. Paul owed much to them, saying, </w:t>
      </w:r>
      <w:r w:rsidRPr="006E6015">
        <w:rPr>
          <w:rFonts w:ascii="Times New Roman" w:hAnsi="Times New Roman" w:cs="Times New Roman"/>
          <w:i/>
          <w:sz w:val="24"/>
          <w:szCs w:val="24"/>
        </w:rPr>
        <w:t>“</w:t>
      </w:r>
      <w:r w:rsidRPr="006E6015">
        <w:rPr>
          <w:rFonts w:ascii="Times New Roman" w:hAnsi="Times New Roman" w:cs="Times New Roman"/>
          <w:i/>
          <w:sz w:val="24"/>
          <w:szCs w:val="24"/>
          <w:lang w:bidi="he-IL"/>
        </w:rPr>
        <w:t>Greet Priscilla and Aquila my helpers in Christ Jesus:  Who have for my life laid down their own necks: unto whom not only I give thanks, but also all the churches of the Gentiles</w:t>
      </w:r>
      <w:r w:rsidRPr="006E6015">
        <w:rPr>
          <w:rFonts w:ascii="Times New Roman" w:hAnsi="Times New Roman" w:cs="Times New Roman"/>
          <w:i/>
          <w:sz w:val="24"/>
          <w:szCs w:val="24"/>
        </w:rPr>
        <w:t>”</w:t>
      </w:r>
      <w:r>
        <w:rPr>
          <w:rFonts w:ascii="Times New Roman" w:hAnsi="Times New Roman" w:cs="Times New Roman"/>
          <w:sz w:val="24"/>
          <w:szCs w:val="24"/>
        </w:rPr>
        <w:t xml:space="preserve"> (Rom. 16:3-4).</w:t>
      </w:r>
    </w:p>
    <w:p w:rsidR="006E6015" w:rsidRPr="006E6015" w:rsidRDefault="006E6015" w:rsidP="006E6015">
      <w:pPr>
        <w:contextualSpacing/>
        <w:rPr>
          <w:rFonts w:ascii="Times New Roman" w:hAnsi="Times New Roman" w:cs="Times New Roman"/>
          <w:b/>
          <w:sz w:val="24"/>
          <w:szCs w:val="24"/>
        </w:rPr>
      </w:pPr>
      <w:r w:rsidRPr="006E6015">
        <w:rPr>
          <w:rFonts w:ascii="Times New Roman" w:hAnsi="Times New Roman" w:cs="Times New Roman"/>
          <w:b/>
          <w:sz w:val="24"/>
          <w:szCs w:val="24"/>
        </w:rPr>
        <w:t>Acts 18:4</w:t>
      </w:r>
    </w:p>
    <w:p w:rsidR="006E6015"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 xml:space="preserve">*Apparently, Paul worshipped with Aquila and Priscilla on Sunday (teaching them “Pauline Theology” including the </w:t>
      </w:r>
      <w:r w:rsidRPr="00752761">
        <w:rPr>
          <w:rFonts w:ascii="Times New Roman" w:hAnsi="Times New Roman" w:cs="Times New Roman"/>
          <w:i/>
          <w:sz w:val="24"/>
          <w:szCs w:val="24"/>
        </w:rPr>
        <w:t>“mysteries”</w:t>
      </w:r>
      <w:r>
        <w:rPr>
          <w:rFonts w:ascii="Times New Roman" w:hAnsi="Times New Roman" w:cs="Times New Roman"/>
          <w:sz w:val="24"/>
          <w:szCs w:val="24"/>
        </w:rPr>
        <w:t xml:space="preserve"> that Christ gave him), made tents Monday through Friday (Acts 20:34), and gave the </w:t>
      </w:r>
      <w:r w:rsidRPr="00752761">
        <w:rPr>
          <w:rFonts w:ascii="Times New Roman" w:hAnsi="Times New Roman" w:cs="Times New Roman"/>
          <w:i/>
          <w:sz w:val="24"/>
          <w:szCs w:val="24"/>
        </w:rPr>
        <w:t>“word of exhortation”</w:t>
      </w:r>
      <w:r>
        <w:rPr>
          <w:rFonts w:ascii="Times New Roman" w:hAnsi="Times New Roman" w:cs="Times New Roman"/>
          <w:sz w:val="24"/>
          <w:szCs w:val="24"/>
        </w:rPr>
        <w:t xml:space="preserve"> (Heb. 13:22) every Sabbath. Jews and Gentiles responded to the Gospel.</w:t>
      </w:r>
    </w:p>
    <w:p w:rsidR="006E6015" w:rsidRPr="00BD7EDD" w:rsidRDefault="00BD7EDD" w:rsidP="006E6015">
      <w:pPr>
        <w:contextualSpacing/>
        <w:rPr>
          <w:rFonts w:ascii="Times New Roman" w:hAnsi="Times New Roman" w:cs="Times New Roman"/>
          <w:b/>
          <w:sz w:val="24"/>
          <w:szCs w:val="24"/>
        </w:rPr>
      </w:pPr>
      <w:r w:rsidRPr="00BD7EDD">
        <w:rPr>
          <w:rFonts w:ascii="Times New Roman" w:hAnsi="Times New Roman" w:cs="Times New Roman"/>
          <w:b/>
          <w:sz w:val="24"/>
          <w:szCs w:val="24"/>
        </w:rPr>
        <w:t>Acts 18:5</w:t>
      </w:r>
    </w:p>
    <w:p w:rsidR="00BD7EDD"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 xml:space="preserve">*Silas and Timothy had come quickly to Athens (Acts 17:15), and presumably went back to the earlier church plants in Thessaly. Now the duo returned to Corinth. He was </w:t>
      </w:r>
      <w:r w:rsidRPr="00BD7EDD">
        <w:rPr>
          <w:rFonts w:ascii="Times New Roman" w:hAnsi="Times New Roman" w:cs="Times New Roman"/>
          <w:i/>
          <w:sz w:val="24"/>
          <w:szCs w:val="24"/>
        </w:rPr>
        <w:t>“pressed in the spirit”</w:t>
      </w:r>
      <w:r>
        <w:rPr>
          <w:rFonts w:ascii="Times New Roman" w:hAnsi="Times New Roman" w:cs="Times New Roman"/>
          <w:sz w:val="24"/>
          <w:szCs w:val="24"/>
        </w:rPr>
        <w:t xml:space="preserve"> because of the Jews, and perhaps of financial difficulties because of a greater ministry. He had written to the Philippian Baptist Church about their financial help, saying, </w:t>
      </w:r>
      <w:r w:rsidRPr="00BD7EDD">
        <w:rPr>
          <w:rFonts w:ascii="Times New Roman" w:hAnsi="Times New Roman" w:cs="Times New Roman"/>
          <w:i/>
          <w:sz w:val="24"/>
          <w:szCs w:val="24"/>
        </w:rPr>
        <w:t>“</w:t>
      </w:r>
      <w:r w:rsidRPr="00BD7EDD">
        <w:rPr>
          <w:rFonts w:ascii="Times New Roman" w:hAnsi="Times New Roman" w:cs="Times New Roman"/>
          <w:i/>
          <w:sz w:val="24"/>
          <w:szCs w:val="24"/>
          <w:lang w:bidi="he-IL"/>
        </w:rPr>
        <w:t>I know both how to be abased, and I know how to abound…Now ye Philippians know also, that in the beginning of the gospel, when I departed from Macedonia, no church communicated with me as concerning giving and receiving, but ye only. For even in Thessalonica ye sent once and again unto my necessity</w:t>
      </w:r>
      <w:r w:rsidRPr="00BD7EDD">
        <w:rPr>
          <w:rFonts w:ascii="Times New Roman" w:hAnsi="Times New Roman" w:cs="Times New Roman"/>
          <w:i/>
          <w:sz w:val="24"/>
          <w:szCs w:val="24"/>
        </w:rPr>
        <w:t>”</w:t>
      </w:r>
      <w:r>
        <w:rPr>
          <w:rFonts w:ascii="Times New Roman" w:hAnsi="Times New Roman" w:cs="Times New Roman"/>
          <w:sz w:val="24"/>
          <w:szCs w:val="24"/>
        </w:rPr>
        <w:t xml:space="preserve"> (Phil. 4:12, 15-16). He wrote to the Corinthians, saying, </w:t>
      </w:r>
      <w:r w:rsidRPr="00BD7EDD">
        <w:rPr>
          <w:rFonts w:ascii="Times New Roman" w:hAnsi="Times New Roman" w:cs="Times New Roman"/>
          <w:i/>
          <w:sz w:val="24"/>
          <w:szCs w:val="24"/>
        </w:rPr>
        <w:t>“</w:t>
      </w:r>
      <w:r w:rsidRPr="00BD7EDD">
        <w:rPr>
          <w:rFonts w:ascii="Times New Roman" w:hAnsi="Times New Roman" w:cs="Times New Roman"/>
          <w:i/>
          <w:sz w:val="24"/>
          <w:szCs w:val="24"/>
          <w:lang w:bidi="he-IL"/>
        </w:rPr>
        <w:t>I robbed other churches, taking wages of them, to do you service.   And when I was present with you, and wanted, I was chargeable to no man: for that which was lacking to me the brethren which came from Macedonia supplied…</w:t>
      </w:r>
      <w:r w:rsidRPr="00BD7EDD">
        <w:rPr>
          <w:rFonts w:ascii="Times New Roman" w:hAnsi="Times New Roman" w:cs="Times New Roman"/>
          <w:i/>
          <w:sz w:val="24"/>
          <w:szCs w:val="24"/>
        </w:rPr>
        <w:t>”</w:t>
      </w:r>
      <w:r>
        <w:rPr>
          <w:rFonts w:ascii="Times New Roman" w:hAnsi="Times New Roman" w:cs="Times New Roman"/>
          <w:sz w:val="24"/>
          <w:szCs w:val="24"/>
        </w:rPr>
        <w:t xml:space="preserve"> (II Cor. 11:8-9). (</w:t>
      </w:r>
      <w:r w:rsidRPr="00BD7EDD">
        <w:rPr>
          <w:rFonts w:ascii="Times New Roman" w:hAnsi="Times New Roman" w:cs="Times New Roman"/>
          <w:i/>
          <w:sz w:val="24"/>
          <w:szCs w:val="24"/>
        </w:rPr>
        <w:t>“robbed”</w:t>
      </w:r>
      <w:r>
        <w:rPr>
          <w:rFonts w:ascii="Times New Roman" w:hAnsi="Times New Roman" w:cs="Times New Roman"/>
          <w:i/>
          <w:sz w:val="24"/>
          <w:szCs w:val="24"/>
        </w:rPr>
        <w:t>&gt;</w:t>
      </w:r>
      <w:r>
        <w:rPr>
          <w:rFonts w:ascii="Times New Roman" w:hAnsi="Times New Roman" w:cs="Times New Roman"/>
          <w:sz w:val="24"/>
          <w:szCs w:val="24"/>
        </w:rPr>
        <w:t xml:space="preserve"> they could ill-afford)!</w:t>
      </w:r>
    </w:p>
    <w:p w:rsidR="006E6015" w:rsidRPr="00BD7EDD" w:rsidRDefault="00BD7EDD" w:rsidP="006E6015">
      <w:pPr>
        <w:contextualSpacing/>
        <w:rPr>
          <w:rFonts w:ascii="Times New Roman" w:hAnsi="Times New Roman" w:cs="Times New Roman"/>
          <w:b/>
          <w:sz w:val="24"/>
          <w:szCs w:val="24"/>
        </w:rPr>
      </w:pPr>
      <w:r w:rsidRPr="00BD7EDD">
        <w:rPr>
          <w:rFonts w:ascii="Times New Roman" w:hAnsi="Times New Roman" w:cs="Times New Roman"/>
          <w:b/>
          <w:sz w:val="24"/>
          <w:szCs w:val="24"/>
        </w:rPr>
        <w:t>Acts 18:6</w:t>
      </w:r>
    </w:p>
    <w:p w:rsidR="00BD7EDD"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 xml:space="preserve">*He preached </w:t>
      </w:r>
      <w:r w:rsidRPr="00BD7EDD">
        <w:rPr>
          <w:rFonts w:ascii="Times New Roman" w:hAnsi="Times New Roman" w:cs="Times New Roman"/>
          <w:i/>
          <w:sz w:val="24"/>
          <w:szCs w:val="24"/>
        </w:rPr>
        <w:t>“Jesus was Christ”</w:t>
      </w:r>
      <w:r>
        <w:rPr>
          <w:rFonts w:ascii="Times New Roman" w:hAnsi="Times New Roman" w:cs="Times New Roman"/>
          <w:sz w:val="24"/>
          <w:szCs w:val="24"/>
        </w:rPr>
        <w:t xml:space="preserve"> (v. 5) and knew their reaction, as a former member of the Sanhedrin, revealing that the Jews </w:t>
      </w:r>
      <w:r w:rsidRPr="00BD7EDD">
        <w:rPr>
          <w:rFonts w:ascii="Times New Roman" w:hAnsi="Times New Roman" w:cs="Times New Roman"/>
          <w:i/>
          <w:sz w:val="24"/>
          <w:szCs w:val="24"/>
        </w:rPr>
        <w:t xml:space="preserve">“opposed themselves” </w:t>
      </w:r>
      <w:r w:rsidRPr="00BD7EDD">
        <w:rPr>
          <w:rFonts w:ascii="Times New Roman" w:hAnsi="Times New Roman" w:cs="Times New Roman"/>
          <w:sz w:val="24"/>
          <w:szCs w:val="24"/>
        </w:rPr>
        <w:t xml:space="preserve">and </w:t>
      </w:r>
      <w:r w:rsidRPr="00BD7EDD">
        <w:rPr>
          <w:rFonts w:ascii="Times New Roman" w:hAnsi="Times New Roman" w:cs="Times New Roman"/>
          <w:i/>
          <w:sz w:val="24"/>
          <w:szCs w:val="24"/>
        </w:rPr>
        <w:t>“blasphemed</w:t>
      </w:r>
      <w:r>
        <w:rPr>
          <w:rFonts w:ascii="Times New Roman" w:hAnsi="Times New Roman" w:cs="Times New Roman"/>
          <w:i/>
          <w:sz w:val="24"/>
          <w:szCs w:val="24"/>
        </w:rPr>
        <w:t>.</w:t>
      </w:r>
      <w:r w:rsidRPr="00BD7EDD">
        <w:rPr>
          <w:rFonts w:ascii="Times New Roman" w:hAnsi="Times New Roman" w:cs="Times New Roman"/>
          <w:i/>
          <w:sz w:val="24"/>
          <w:szCs w:val="24"/>
        </w:rPr>
        <w:t>”</w:t>
      </w:r>
      <w:r>
        <w:rPr>
          <w:rFonts w:ascii="Times New Roman" w:hAnsi="Times New Roman" w:cs="Times New Roman"/>
          <w:sz w:val="24"/>
          <w:szCs w:val="24"/>
        </w:rPr>
        <w:t xml:space="preserve">  No wonder Paul feared going to Corinth, since he knew that although his sins were forgiven, he would suffer pre-conversion consequences (i.e., mocking, rejection, stoning, imprisonment, and finally a brutal death).</w:t>
      </w:r>
    </w:p>
    <w:p w:rsidR="006E6015" w:rsidRDefault="00BD7EDD" w:rsidP="006E6015">
      <w:pPr>
        <w:contextualSpacing/>
        <w:rPr>
          <w:rFonts w:ascii="Times New Roman" w:hAnsi="Times New Roman" w:cs="Times New Roman"/>
          <w:sz w:val="24"/>
          <w:szCs w:val="24"/>
        </w:rPr>
      </w:pPr>
      <w:r>
        <w:rPr>
          <w:rFonts w:ascii="Times New Roman" w:hAnsi="Times New Roman" w:cs="Times New Roman"/>
          <w:sz w:val="24"/>
          <w:szCs w:val="24"/>
        </w:rPr>
        <w:tab/>
        <w:t>*His reacted with a gesture (Neh. 5:13), a curse (</w:t>
      </w:r>
      <w:r w:rsidRPr="00BD7EDD">
        <w:rPr>
          <w:rFonts w:ascii="Times New Roman" w:hAnsi="Times New Roman" w:cs="Times New Roman"/>
          <w:i/>
          <w:sz w:val="24"/>
          <w:szCs w:val="24"/>
        </w:rPr>
        <w:t>“your blood…”</w:t>
      </w:r>
      <w:r>
        <w:rPr>
          <w:rFonts w:ascii="Times New Roman" w:hAnsi="Times New Roman" w:cs="Times New Roman"/>
          <w:sz w:val="24"/>
          <w:szCs w:val="24"/>
        </w:rPr>
        <w:t xml:space="preserve">), and a new direction (to the Gentiles). </w:t>
      </w:r>
    </w:p>
    <w:p w:rsidR="006E6015" w:rsidRPr="00BD7EDD" w:rsidRDefault="00BD7EDD" w:rsidP="006E6015">
      <w:pPr>
        <w:contextualSpacing/>
        <w:rPr>
          <w:rFonts w:ascii="Times New Roman" w:hAnsi="Times New Roman" w:cs="Times New Roman"/>
          <w:b/>
          <w:sz w:val="24"/>
          <w:szCs w:val="24"/>
        </w:rPr>
      </w:pPr>
      <w:r w:rsidRPr="00BD7EDD">
        <w:rPr>
          <w:rFonts w:ascii="Times New Roman" w:hAnsi="Times New Roman" w:cs="Times New Roman"/>
          <w:b/>
          <w:sz w:val="24"/>
          <w:szCs w:val="24"/>
        </w:rPr>
        <w:t>Acts 18:7</w:t>
      </w:r>
      <w:r>
        <w:rPr>
          <w:rFonts w:ascii="Times New Roman" w:hAnsi="Times New Roman" w:cs="Times New Roman"/>
          <w:b/>
          <w:sz w:val="24"/>
          <w:szCs w:val="24"/>
        </w:rPr>
        <w:t>-8</w:t>
      </w:r>
    </w:p>
    <w:p w:rsidR="006E6015" w:rsidRDefault="00BD7EDD" w:rsidP="006E6015">
      <w:pPr>
        <w:contextualSpacing/>
        <w:rPr>
          <w:rFonts w:ascii="Times New Roman" w:hAnsi="Times New Roman" w:cs="Times New Roman"/>
          <w:sz w:val="24"/>
          <w:szCs w:val="24"/>
        </w:rPr>
      </w:pPr>
      <w:r>
        <w:rPr>
          <w:rFonts w:ascii="Times New Roman" w:hAnsi="Times New Roman" w:cs="Times New Roman"/>
          <w:sz w:val="24"/>
          <w:szCs w:val="24"/>
        </w:rPr>
        <w:tab/>
        <w:t xml:space="preserve">*He left the Synagogue and went next store to the house of Justus, a God fearing Gentile and Baptist. </w:t>
      </w:r>
    </w:p>
    <w:p w:rsidR="006E6015"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*The chief ruler of the Jewish Synagogue, Crispus believed with all his house, as did Cornelius, Lydia and the Roman jailor. The Jews had allowed Gentiles into the Synagogue, and now Gentile Justus allowed Jews in his house to hear the Gospel.  Many Corinthians were saved and baptized. These saved sinners were formerly fornicators, idolaters, sodomites, thieves, drunkards, extortioners (I Cor. 6:9-11).</w:t>
      </w:r>
    </w:p>
    <w:p w:rsidR="005C6432" w:rsidRPr="005C6432" w:rsidRDefault="005C6432" w:rsidP="005C6432">
      <w:pPr>
        <w:ind w:left="720" w:hanging="720"/>
        <w:contextualSpacing/>
        <w:rPr>
          <w:rFonts w:ascii="Times New Roman" w:hAnsi="Times New Roman" w:cs="Times New Roman"/>
          <w:b/>
          <w:sz w:val="24"/>
          <w:szCs w:val="24"/>
        </w:rPr>
      </w:pPr>
      <w:r w:rsidRPr="005C6432">
        <w:rPr>
          <w:rFonts w:ascii="Times New Roman" w:hAnsi="Times New Roman" w:cs="Times New Roman"/>
          <w:b/>
          <w:sz w:val="24"/>
          <w:szCs w:val="24"/>
        </w:rPr>
        <w:lastRenderedPageBreak/>
        <w:t>Acts 18:9</w:t>
      </w:r>
      <w:r w:rsidR="000639FC">
        <w:rPr>
          <w:rFonts w:ascii="Times New Roman" w:hAnsi="Times New Roman" w:cs="Times New Roman"/>
          <w:b/>
          <w:sz w:val="24"/>
          <w:szCs w:val="24"/>
        </w:rPr>
        <w:t>-10</w:t>
      </w:r>
    </w:p>
    <w:p w:rsidR="005C6432" w:rsidRDefault="005C6432"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39FC">
        <w:rPr>
          <w:rFonts w:ascii="Times New Roman" w:hAnsi="Times New Roman" w:cs="Times New Roman"/>
          <w:sz w:val="24"/>
          <w:szCs w:val="24"/>
        </w:rPr>
        <w:t>The full statement of the Great Commission is found in Mt. 28:19-20 and involved “teaching” (</w:t>
      </w:r>
      <w:r w:rsidR="000639FC" w:rsidRPr="00005233">
        <w:rPr>
          <w:rFonts w:ascii="Times New Roman" w:hAnsi="Times New Roman" w:cs="Times New Roman"/>
          <w:i/>
          <w:sz w:val="24"/>
          <w:szCs w:val="24"/>
        </w:rPr>
        <w:t xml:space="preserve">discipling </w:t>
      </w:r>
      <w:r w:rsidR="000639FC">
        <w:rPr>
          <w:rFonts w:ascii="Times New Roman" w:hAnsi="Times New Roman" w:cs="Times New Roman"/>
          <w:sz w:val="24"/>
          <w:szCs w:val="24"/>
        </w:rPr>
        <w:t xml:space="preserve">[Mt. 27:57]), “baptizing,” and “catechizing” </w:t>
      </w:r>
      <w:r w:rsidR="00005233">
        <w:rPr>
          <w:rFonts w:ascii="Times New Roman" w:hAnsi="Times New Roman" w:cs="Times New Roman"/>
          <w:sz w:val="24"/>
          <w:szCs w:val="24"/>
        </w:rPr>
        <w:t>with the promise of the</w:t>
      </w:r>
      <w:r w:rsidR="00066419">
        <w:rPr>
          <w:rFonts w:ascii="Times New Roman" w:hAnsi="Times New Roman" w:cs="Times New Roman"/>
          <w:sz w:val="24"/>
          <w:szCs w:val="24"/>
        </w:rPr>
        <w:t xml:space="preserve"> special ecclesiological </w:t>
      </w:r>
      <w:r w:rsidR="00005233">
        <w:rPr>
          <w:rFonts w:ascii="Times New Roman" w:hAnsi="Times New Roman" w:cs="Times New Roman"/>
          <w:sz w:val="24"/>
          <w:szCs w:val="24"/>
        </w:rPr>
        <w:t>presence of Jesus! Paul interpreted the commission literally and received the promise of divine presence.</w:t>
      </w:r>
    </w:p>
    <w:p w:rsidR="00585704" w:rsidRDefault="00066419"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*Luke recorded that Paul had a vision in which the Lord commanded him not to fear but to speak. He said </w:t>
      </w:r>
      <w:r w:rsidRPr="00066419">
        <w:rPr>
          <w:rFonts w:ascii="Times New Roman" w:hAnsi="Times New Roman" w:cs="Times New Roman"/>
          <w:i/>
          <w:sz w:val="24"/>
          <w:szCs w:val="24"/>
        </w:rPr>
        <w:t>“I am with</w:t>
      </w:r>
      <w:r>
        <w:rPr>
          <w:rFonts w:ascii="Times New Roman" w:hAnsi="Times New Roman" w:cs="Times New Roman"/>
          <w:sz w:val="24"/>
          <w:szCs w:val="24"/>
        </w:rPr>
        <w:t xml:space="preserve"> (</w:t>
      </w:r>
      <w:r w:rsidRPr="00066419">
        <w:rPr>
          <w:rFonts w:ascii="Times New Roman" w:hAnsi="Times New Roman" w:cs="Times New Roman"/>
          <w:i/>
          <w:sz w:val="24"/>
          <w:szCs w:val="24"/>
        </w:rPr>
        <w:t>meta</w:t>
      </w:r>
      <w:r>
        <w:rPr>
          <w:rFonts w:ascii="Times New Roman" w:hAnsi="Times New Roman" w:cs="Times New Roman"/>
          <w:sz w:val="24"/>
          <w:szCs w:val="24"/>
        </w:rPr>
        <w:t xml:space="preserve">) </w:t>
      </w:r>
      <w:r w:rsidRPr="00066419">
        <w:rPr>
          <w:rFonts w:ascii="Times New Roman" w:hAnsi="Times New Roman" w:cs="Times New Roman"/>
          <w:i/>
          <w:sz w:val="24"/>
          <w:szCs w:val="24"/>
        </w:rPr>
        <w:t>thee”</w:t>
      </w:r>
      <w:r>
        <w:rPr>
          <w:rFonts w:ascii="Times New Roman" w:hAnsi="Times New Roman" w:cs="Times New Roman"/>
          <w:sz w:val="24"/>
          <w:szCs w:val="24"/>
        </w:rPr>
        <w:t xml:space="preserve"> (Mt. 28:20). Paul had divine protection (cf. I Cor. 2:1-3).  The Lord also revealed that He had </w:t>
      </w:r>
      <w:r w:rsidR="00585704" w:rsidRPr="00585704">
        <w:rPr>
          <w:rFonts w:ascii="Times New Roman" w:hAnsi="Times New Roman" w:cs="Times New Roman"/>
          <w:i/>
          <w:sz w:val="24"/>
          <w:szCs w:val="24"/>
        </w:rPr>
        <w:t>“much”</w:t>
      </w:r>
      <w:r w:rsidR="00585704">
        <w:rPr>
          <w:rFonts w:ascii="Times New Roman" w:hAnsi="Times New Roman" w:cs="Times New Roman"/>
          <w:sz w:val="24"/>
          <w:szCs w:val="24"/>
        </w:rPr>
        <w:t xml:space="preserve"> people in Corinth: Justus, Crispus, Gaius, Erastus, Quartus</w:t>
      </w:r>
      <w:r w:rsidR="00B0021B">
        <w:rPr>
          <w:rFonts w:ascii="Times New Roman" w:hAnsi="Times New Roman" w:cs="Times New Roman"/>
          <w:sz w:val="24"/>
          <w:szCs w:val="24"/>
        </w:rPr>
        <w:t xml:space="preserve">, etc. He had revealed His Presence, Promise, and Purpose to Paul as He encouraged him in the Great Commission. </w:t>
      </w:r>
    </w:p>
    <w:p w:rsidR="00585704" w:rsidRPr="00B0021B" w:rsidRDefault="00B0021B" w:rsidP="005C6432">
      <w:pPr>
        <w:ind w:left="720" w:hanging="720"/>
        <w:contextualSpacing/>
        <w:rPr>
          <w:rFonts w:ascii="Times New Roman" w:hAnsi="Times New Roman" w:cs="Times New Roman"/>
          <w:b/>
          <w:sz w:val="24"/>
          <w:szCs w:val="24"/>
        </w:rPr>
      </w:pPr>
      <w:r w:rsidRPr="00B0021B">
        <w:rPr>
          <w:rFonts w:ascii="Times New Roman" w:hAnsi="Times New Roman" w:cs="Times New Roman"/>
          <w:b/>
          <w:sz w:val="24"/>
          <w:szCs w:val="24"/>
        </w:rPr>
        <w:t>Acts 18:11</w:t>
      </w:r>
    </w:p>
    <w:p w:rsidR="00B0021B" w:rsidRDefault="00B0021B"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B01A2">
        <w:rPr>
          <w:rFonts w:ascii="Times New Roman" w:hAnsi="Times New Roman" w:cs="Times New Roman"/>
          <w:sz w:val="24"/>
          <w:szCs w:val="24"/>
        </w:rPr>
        <w:t>The divine vision resulted in an eighteen month stay in Corinth.  So Paul evangelized, baptized, and catechized the Corinthian Baptist Church (Mt. 28:19-20). Apparently, the Baptist Church in the house of Chloe (I Cor. 1:11) was another house assembly in the city. He strengthen</w:t>
      </w:r>
      <w:r w:rsidR="0008609E">
        <w:rPr>
          <w:rFonts w:ascii="Times New Roman" w:hAnsi="Times New Roman" w:cs="Times New Roman"/>
          <w:sz w:val="24"/>
          <w:szCs w:val="24"/>
        </w:rPr>
        <w:t>ed</w:t>
      </w:r>
      <w:r w:rsidR="000B01A2">
        <w:rPr>
          <w:rFonts w:ascii="Times New Roman" w:hAnsi="Times New Roman" w:cs="Times New Roman"/>
          <w:sz w:val="24"/>
          <w:szCs w:val="24"/>
        </w:rPr>
        <w:t xml:space="preserve"> these churches in truth!</w:t>
      </w:r>
    </w:p>
    <w:p w:rsidR="00B0021B" w:rsidRDefault="000B01A2"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Corinthian Baptist Church needed help in several areas: 1</w:t>
      </w:r>
      <w:r w:rsidR="00D36089">
        <w:rPr>
          <w:rFonts w:ascii="Times New Roman" w:hAnsi="Times New Roman" w:cs="Times New Roman"/>
          <w:sz w:val="24"/>
          <w:szCs w:val="24"/>
        </w:rPr>
        <w:t>)</w:t>
      </w:r>
      <w:r>
        <w:rPr>
          <w:rFonts w:ascii="Times New Roman" w:hAnsi="Times New Roman" w:cs="Times New Roman"/>
          <w:sz w:val="24"/>
          <w:szCs w:val="24"/>
        </w:rPr>
        <w:t xml:space="preserve"> Fragmented members around </w:t>
      </w:r>
      <w:r w:rsidR="00D36089">
        <w:rPr>
          <w:rFonts w:ascii="Times New Roman" w:hAnsi="Times New Roman" w:cs="Times New Roman"/>
          <w:sz w:val="24"/>
          <w:szCs w:val="24"/>
        </w:rPr>
        <w:t xml:space="preserve">the two ordinances of </w:t>
      </w:r>
      <w:r w:rsidR="0008609E">
        <w:rPr>
          <w:rFonts w:ascii="Times New Roman" w:hAnsi="Times New Roman" w:cs="Times New Roman"/>
          <w:sz w:val="24"/>
          <w:szCs w:val="24"/>
        </w:rPr>
        <w:t>B</w:t>
      </w:r>
      <w:r>
        <w:rPr>
          <w:rFonts w:ascii="Times New Roman" w:hAnsi="Times New Roman" w:cs="Times New Roman"/>
          <w:sz w:val="24"/>
          <w:szCs w:val="24"/>
        </w:rPr>
        <w:t>aptism</w:t>
      </w:r>
      <w:r w:rsidR="00D36089">
        <w:rPr>
          <w:rFonts w:ascii="Times New Roman" w:hAnsi="Times New Roman" w:cs="Times New Roman"/>
          <w:sz w:val="24"/>
          <w:szCs w:val="24"/>
        </w:rPr>
        <w:t xml:space="preserve"> (I Cor. 1:11-12) and Lord’s Supper (I Cor. 11:18 ff.)</w:t>
      </w:r>
      <w:r>
        <w:rPr>
          <w:rFonts w:ascii="Times New Roman" w:hAnsi="Times New Roman" w:cs="Times New Roman"/>
          <w:sz w:val="24"/>
          <w:szCs w:val="24"/>
        </w:rPr>
        <w:t>; 2</w:t>
      </w:r>
      <w:r w:rsidR="00D36089">
        <w:rPr>
          <w:rFonts w:ascii="Times New Roman" w:hAnsi="Times New Roman" w:cs="Times New Roman"/>
          <w:sz w:val="24"/>
          <w:szCs w:val="24"/>
        </w:rPr>
        <w:t>)</w:t>
      </w:r>
      <w:r>
        <w:rPr>
          <w:rFonts w:ascii="Times New Roman" w:hAnsi="Times New Roman" w:cs="Times New Roman"/>
          <w:sz w:val="24"/>
          <w:szCs w:val="24"/>
        </w:rPr>
        <w:t xml:space="preserve"> </w:t>
      </w:r>
      <w:r w:rsidR="0008609E">
        <w:rPr>
          <w:rFonts w:ascii="Times New Roman" w:hAnsi="Times New Roman" w:cs="Times New Roman"/>
          <w:sz w:val="24"/>
          <w:szCs w:val="24"/>
        </w:rPr>
        <w:t xml:space="preserve">Practice of church discipline (I Cor. 5:1 ff.); 3) </w:t>
      </w:r>
      <w:r>
        <w:rPr>
          <w:rFonts w:ascii="Times New Roman" w:hAnsi="Times New Roman" w:cs="Times New Roman"/>
          <w:sz w:val="24"/>
          <w:szCs w:val="24"/>
        </w:rPr>
        <w:t>Tendency towards Hedonistic Gnosticism</w:t>
      </w:r>
      <w:r w:rsidR="00D36089">
        <w:rPr>
          <w:rFonts w:ascii="Times New Roman" w:hAnsi="Times New Roman" w:cs="Times New Roman"/>
          <w:sz w:val="24"/>
          <w:szCs w:val="24"/>
        </w:rPr>
        <w:t xml:space="preserve"> (I Cor. 6:13 ff.)</w:t>
      </w:r>
      <w:r>
        <w:rPr>
          <w:rFonts w:ascii="Times New Roman" w:hAnsi="Times New Roman" w:cs="Times New Roman"/>
          <w:sz w:val="24"/>
          <w:szCs w:val="24"/>
        </w:rPr>
        <w:t xml:space="preserve">; </w:t>
      </w:r>
      <w:r w:rsidR="0008609E">
        <w:rPr>
          <w:rFonts w:ascii="Times New Roman" w:hAnsi="Times New Roman" w:cs="Times New Roman"/>
          <w:sz w:val="24"/>
          <w:szCs w:val="24"/>
        </w:rPr>
        <w:t>4</w:t>
      </w:r>
      <w:r w:rsidR="00D36089">
        <w:rPr>
          <w:rFonts w:ascii="Times New Roman" w:hAnsi="Times New Roman" w:cs="Times New Roman"/>
          <w:sz w:val="24"/>
          <w:szCs w:val="24"/>
        </w:rPr>
        <w:t>)</w:t>
      </w:r>
      <w:r>
        <w:rPr>
          <w:rFonts w:ascii="Times New Roman" w:hAnsi="Times New Roman" w:cs="Times New Roman"/>
          <w:sz w:val="24"/>
          <w:szCs w:val="24"/>
        </w:rPr>
        <w:t xml:space="preserve"> Careless identification </w:t>
      </w:r>
      <w:r w:rsidR="00D36089">
        <w:rPr>
          <w:rFonts w:ascii="Times New Roman" w:hAnsi="Times New Roman" w:cs="Times New Roman"/>
          <w:sz w:val="24"/>
          <w:szCs w:val="24"/>
        </w:rPr>
        <w:t xml:space="preserve">with idolatry (I Cor. 10:16 ff.); 5) </w:t>
      </w:r>
      <w:r w:rsidR="0008609E">
        <w:rPr>
          <w:rFonts w:ascii="Times New Roman" w:hAnsi="Times New Roman" w:cs="Times New Roman"/>
          <w:sz w:val="24"/>
          <w:szCs w:val="24"/>
        </w:rPr>
        <w:t xml:space="preserve">Headship in church (I Cor. 11:1 ff.); 6) </w:t>
      </w:r>
      <w:r w:rsidR="00D36089">
        <w:rPr>
          <w:rFonts w:ascii="Times New Roman" w:hAnsi="Times New Roman" w:cs="Times New Roman"/>
          <w:sz w:val="24"/>
          <w:szCs w:val="24"/>
        </w:rPr>
        <w:t xml:space="preserve">Understanding on Spiritual Gifts (I Cor. 12:1 ff.); </w:t>
      </w:r>
      <w:r w:rsidR="0008609E">
        <w:rPr>
          <w:rFonts w:ascii="Times New Roman" w:hAnsi="Times New Roman" w:cs="Times New Roman"/>
          <w:sz w:val="24"/>
          <w:szCs w:val="24"/>
        </w:rPr>
        <w:t>7</w:t>
      </w:r>
      <w:r w:rsidR="00D36089">
        <w:rPr>
          <w:rFonts w:ascii="Times New Roman" w:hAnsi="Times New Roman" w:cs="Times New Roman"/>
          <w:sz w:val="24"/>
          <w:szCs w:val="24"/>
        </w:rPr>
        <w:t xml:space="preserve">) Practice of charity (I Cor. 13:1 ff.); </w:t>
      </w:r>
      <w:r w:rsidR="0008609E">
        <w:rPr>
          <w:rFonts w:ascii="Times New Roman" w:hAnsi="Times New Roman" w:cs="Times New Roman"/>
          <w:sz w:val="24"/>
          <w:szCs w:val="24"/>
        </w:rPr>
        <w:t>8</w:t>
      </w:r>
      <w:r w:rsidR="00D36089">
        <w:rPr>
          <w:rFonts w:ascii="Times New Roman" w:hAnsi="Times New Roman" w:cs="Times New Roman"/>
          <w:sz w:val="24"/>
          <w:szCs w:val="24"/>
        </w:rPr>
        <w:t xml:space="preserve">) </w:t>
      </w:r>
      <w:r w:rsidR="0008609E">
        <w:rPr>
          <w:rFonts w:ascii="Times New Roman" w:hAnsi="Times New Roman" w:cs="Times New Roman"/>
          <w:sz w:val="24"/>
          <w:szCs w:val="24"/>
        </w:rPr>
        <w:t>Value about</w:t>
      </w:r>
      <w:r w:rsidR="00D36089">
        <w:rPr>
          <w:rFonts w:ascii="Times New Roman" w:hAnsi="Times New Roman" w:cs="Times New Roman"/>
          <w:sz w:val="24"/>
          <w:szCs w:val="24"/>
        </w:rPr>
        <w:t xml:space="preserve"> tongues (I Cor. 14:1 ff.); and </w:t>
      </w:r>
      <w:r w:rsidR="0008609E">
        <w:rPr>
          <w:rFonts w:ascii="Times New Roman" w:hAnsi="Times New Roman" w:cs="Times New Roman"/>
          <w:sz w:val="24"/>
          <w:szCs w:val="24"/>
        </w:rPr>
        <w:t>9</w:t>
      </w:r>
      <w:r w:rsidR="00D36089">
        <w:rPr>
          <w:rFonts w:ascii="Times New Roman" w:hAnsi="Times New Roman" w:cs="Times New Roman"/>
          <w:sz w:val="24"/>
          <w:szCs w:val="24"/>
        </w:rPr>
        <w:t xml:space="preserve">) Knowledge of the Resurrection program (I Cor. 15:1 ff.). </w:t>
      </w:r>
      <w:r w:rsidR="0008609E">
        <w:rPr>
          <w:rFonts w:ascii="Times New Roman" w:hAnsi="Times New Roman" w:cs="Times New Roman"/>
          <w:sz w:val="24"/>
          <w:szCs w:val="24"/>
        </w:rPr>
        <w:t>Was 18 months enough?</w:t>
      </w:r>
    </w:p>
    <w:p w:rsidR="00B0021B" w:rsidRPr="0008609E" w:rsidRDefault="0008609E" w:rsidP="005C6432">
      <w:pPr>
        <w:ind w:left="720" w:hanging="720"/>
        <w:contextualSpacing/>
        <w:rPr>
          <w:rFonts w:ascii="Times New Roman" w:hAnsi="Times New Roman" w:cs="Times New Roman"/>
          <w:b/>
          <w:sz w:val="24"/>
          <w:szCs w:val="24"/>
        </w:rPr>
      </w:pPr>
      <w:r w:rsidRPr="0008609E">
        <w:rPr>
          <w:rFonts w:ascii="Times New Roman" w:hAnsi="Times New Roman" w:cs="Times New Roman"/>
          <w:b/>
          <w:sz w:val="24"/>
          <w:szCs w:val="24"/>
        </w:rPr>
        <w:t>Acts 18:12-13</w:t>
      </w:r>
    </w:p>
    <w:p w:rsidR="0008609E" w:rsidRDefault="0008609E"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had divine protection but Satan was relentless and stirred Jews who went </w:t>
      </w:r>
      <w:r w:rsidR="00023A00">
        <w:rPr>
          <w:rFonts w:ascii="Times New Roman" w:hAnsi="Times New Roman" w:cs="Times New Roman"/>
          <w:sz w:val="24"/>
          <w:szCs w:val="24"/>
        </w:rPr>
        <w:t xml:space="preserve">to </w:t>
      </w:r>
      <w:r>
        <w:rPr>
          <w:rFonts w:ascii="Times New Roman" w:hAnsi="Times New Roman" w:cs="Times New Roman"/>
          <w:sz w:val="24"/>
          <w:szCs w:val="24"/>
        </w:rPr>
        <w:t>civil authority Gallio.</w:t>
      </w:r>
    </w:p>
    <w:p w:rsidR="0008609E" w:rsidRDefault="00023A00"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made insurrection against Paul and brought him to the civil seat (</w:t>
      </w:r>
      <w:r w:rsidRPr="00023A00">
        <w:rPr>
          <w:rFonts w:ascii="Times New Roman" w:hAnsi="Times New Roman" w:cs="Times New Roman"/>
          <w:i/>
          <w:sz w:val="24"/>
          <w:szCs w:val="24"/>
        </w:rPr>
        <w:t>bema</w:t>
      </w:r>
      <w:r>
        <w:rPr>
          <w:rFonts w:ascii="Times New Roman" w:hAnsi="Times New Roman" w:cs="Times New Roman"/>
          <w:sz w:val="24"/>
          <w:szCs w:val="24"/>
        </w:rPr>
        <w:t xml:space="preserve">: raised platform) with a brief and vague charge and referred to a “religious violation” and not to a government violation! </w:t>
      </w:r>
    </w:p>
    <w:p w:rsidR="0008609E" w:rsidRPr="00023A00" w:rsidRDefault="00023A00" w:rsidP="005C6432">
      <w:pPr>
        <w:ind w:left="720" w:hanging="720"/>
        <w:contextualSpacing/>
        <w:rPr>
          <w:rFonts w:ascii="Times New Roman" w:hAnsi="Times New Roman" w:cs="Times New Roman"/>
          <w:b/>
          <w:sz w:val="24"/>
          <w:szCs w:val="24"/>
        </w:rPr>
      </w:pPr>
      <w:r w:rsidRPr="00023A00">
        <w:rPr>
          <w:rFonts w:ascii="Times New Roman" w:hAnsi="Times New Roman" w:cs="Times New Roman"/>
          <w:b/>
          <w:sz w:val="24"/>
          <w:szCs w:val="24"/>
        </w:rPr>
        <w:t>Acts 18:14</w:t>
      </w:r>
      <w:r w:rsidR="00A64263">
        <w:rPr>
          <w:rFonts w:ascii="Times New Roman" w:hAnsi="Times New Roman" w:cs="Times New Roman"/>
          <w:b/>
          <w:sz w:val="24"/>
          <w:szCs w:val="24"/>
        </w:rPr>
        <w:t>-16</w:t>
      </w:r>
    </w:p>
    <w:p w:rsidR="0008609E" w:rsidRDefault="00023A00" w:rsidP="005C6432">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64263">
        <w:rPr>
          <w:rFonts w:ascii="Times New Roman" w:hAnsi="Times New Roman" w:cs="Times New Roman"/>
          <w:sz w:val="24"/>
          <w:szCs w:val="24"/>
        </w:rPr>
        <w:t xml:space="preserve">The Lord promised His presence to Paul and demonstrated thusly. Paul, ready to open mouth (with gift of prophecy), was interrupted by Gallio who rebuked the Jews since their charge was not about criminal acts or public decorum. He would have sided with Jews but since </w:t>
      </w:r>
      <w:r w:rsidR="00FC0C06">
        <w:rPr>
          <w:rFonts w:ascii="Times New Roman" w:hAnsi="Times New Roman" w:cs="Times New Roman"/>
          <w:sz w:val="24"/>
          <w:szCs w:val="24"/>
        </w:rPr>
        <w:t xml:space="preserve">Gallio was not a scholar of the </w:t>
      </w:r>
      <w:r w:rsidR="00FC0C06" w:rsidRPr="00FC0C06">
        <w:rPr>
          <w:rFonts w:ascii="Times New Roman" w:hAnsi="Times New Roman" w:cs="Times New Roman"/>
          <w:i/>
          <w:sz w:val="24"/>
          <w:szCs w:val="24"/>
        </w:rPr>
        <w:t>Tanak</w:t>
      </w:r>
      <w:r w:rsidR="00FC0C06">
        <w:rPr>
          <w:rFonts w:ascii="Times New Roman" w:hAnsi="Times New Roman" w:cs="Times New Roman"/>
          <w:sz w:val="24"/>
          <w:szCs w:val="24"/>
        </w:rPr>
        <w:t xml:space="preserve"> he didn’t care about religious words and names and told them to deal with religious heresy. The Roman Empire tolerated both Judaism and this “sect of Judaism” (Christianity). He drave them from the </w:t>
      </w:r>
      <w:r w:rsidR="00FC0C06" w:rsidRPr="00FC0C06">
        <w:rPr>
          <w:rFonts w:ascii="Times New Roman" w:hAnsi="Times New Roman" w:cs="Times New Roman"/>
          <w:i/>
          <w:sz w:val="24"/>
          <w:szCs w:val="24"/>
        </w:rPr>
        <w:t>bema</w:t>
      </w:r>
      <w:r w:rsidR="00FC0C06">
        <w:rPr>
          <w:rFonts w:ascii="Times New Roman" w:hAnsi="Times New Roman" w:cs="Times New Roman"/>
          <w:sz w:val="24"/>
          <w:szCs w:val="24"/>
        </w:rPr>
        <w:t xml:space="preserve">! </w:t>
      </w:r>
      <w:r w:rsidR="00A64263">
        <w:rPr>
          <w:rFonts w:ascii="Times New Roman" w:hAnsi="Times New Roman" w:cs="Times New Roman"/>
          <w:sz w:val="24"/>
          <w:szCs w:val="24"/>
        </w:rPr>
        <w:t xml:space="preserve"> </w:t>
      </w:r>
    </w:p>
    <w:p w:rsidR="0008609E" w:rsidRDefault="00FC0C06" w:rsidP="005C6432">
      <w:pPr>
        <w:ind w:left="720" w:hanging="720"/>
        <w:contextualSpacing/>
        <w:rPr>
          <w:rFonts w:ascii="Times New Roman" w:hAnsi="Times New Roman" w:cs="Times New Roman"/>
          <w:b/>
          <w:sz w:val="24"/>
          <w:szCs w:val="24"/>
        </w:rPr>
      </w:pPr>
      <w:r w:rsidRPr="00FC0C06">
        <w:rPr>
          <w:rFonts w:ascii="Times New Roman" w:hAnsi="Times New Roman" w:cs="Times New Roman"/>
          <w:b/>
          <w:sz w:val="24"/>
          <w:szCs w:val="24"/>
        </w:rPr>
        <w:t>Acts 18:17</w:t>
      </w:r>
    </w:p>
    <w:p w:rsidR="001C5E82" w:rsidRPr="001C5E82" w:rsidRDefault="001C5E82" w:rsidP="005C6432">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C5E82">
        <w:rPr>
          <w:rFonts w:ascii="Times New Roman" w:hAnsi="Times New Roman" w:cs="Times New Roman"/>
          <w:sz w:val="24"/>
          <w:szCs w:val="24"/>
        </w:rPr>
        <w:t>*</w:t>
      </w:r>
      <w:r>
        <w:rPr>
          <w:rFonts w:ascii="Times New Roman" w:hAnsi="Times New Roman" w:cs="Times New Roman"/>
          <w:sz w:val="24"/>
          <w:szCs w:val="24"/>
        </w:rPr>
        <w:t xml:space="preserve">Frustrated with the ruling of Gallio, the Jews needed to vent their wrath and targeted a sympathizer with Paul.  Although Sosthenes was the new </w:t>
      </w:r>
      <w:r w:rsidRPr="00371EC5">
        <w:rPr>
          <w:rFonts w:ascii="Times New Roman" w:hAnsi="Times New Roman" w:cs="Times New Roman"/>
          <w:i/>
          <w:sz w:val="24"/>
          <w:szCs w:val="24"/>
        </w:rPr>
        <w:t>“chief ruler of the synagogu</w:t>
      </w:r>
      <w:r w:rsidR="00371EC5" w:rsidRPr="00371EC5">
        <w:rPr>
          <w:rFonts w:ascii="Times New Roman" w:hAnsi="Times New Roman" w:cs="Times New Roman"/>
          <w:i/>
          <w:sz w:val="24"/>
          <w:szCs w:val="24"/>
        </w:rPr>
        <w:t>e”</w:t>
      </w:r>
      <w:r w:rsidR="00371EC5">
        <w:rPr>
          <w:rFonts w:ascii="Times New Roman" w:hAnsi="Times New Roman" w:cs="Times New Roman"/>
          <w:sz w:val="24"/>
          <w:szCs w:val="24"/>
        </w:rPr>
        <w:t xml:space="preserve"> he apparently believed the Gospel as well. His act of identifying with Paul demonstrated the fruit of Sosthenes’ salvation!  Obviously, he knew the danger of identifying with Paul and the great personal risk. Likewise, those who identified with Jesus received directed persecution. He said, </w:t>
      </w:r>
      <w:r w:rsidR="00371EC5" w:rsidRPr="00371EC5">
        <w:rPr>
          <w:rFonts w:ascii="Times New Roman" w:hAnsi="Times New Roman" w:cs="Times New Roman"/>
          <w:i/>
          <w:sz w:val="24"/>
          <w:szCs w:val="24"/>
        </w:rPr>
        <w:t>“</w:t>
      </w:r>
      <w:r w:rsidR="00371EC5" w:rsidRPr="00371EC5">
        <w:rPr>
          <w:rFonts w:ascii="Times New Roman" w:hAnsi="Times New Roman" w:cs="Times New Roman"/>
          <w:i/>
          <w:sz w:val="24"/>
          <w:szCs w:val="24"/>
          <w:lang w:bidi="he-IL"/>
        </w:rPr>
        <w:t>If the world hate you, ye know that it hated me before it hated you</w:t>
      </w:r>
      <w:r w:rsidR="00371EC5" w:rsidRPr="00371EC5">
        <w:rPr>
          <w:rFonts w:ascii="Times New Roman" w:hAnsi="Times New Roman" w:cs="Times New Roman"/>
          <w:i/>
          <w:sz w:val="24"/>
          <w:szCs w:val="24"/>
        </w:rPr>
        <w:t>”</w:t>
      </w:r>
      <w:r w:rsidR="00371EC5">
        <w:rPr>
          <w:rFonts w:ascii="Times New Roman" w:hAnsi="Times New Roman" w:cs="Times New Roman"/>
          <w:sz w:val="24"/>
          <w:szCs w:val="24"/>
        </w:rPr>
        <w:t xml:space="preserve"> (Jn. 15:18; I Jn. 3:13). </w:t>
      </w:r>
      <w:r>
        <w:rPr>
          <w:rFonts w:ascii="Times New Roman" w:hAnsi="Times New Roman" w:cs="Times New Roman"/>
          <w:sz w:val="24"/>
          <w:szCs w:val="24"/>
        </w:rPr>
        <w:t xml:space="preserve"> </w:t>
      </w:r>
      <w:r w:rsidR="004E1E64">
        <w:rPr>
          <w:rFonts w:ascii="Times New Roman" w:hAnsi="Times New Roman" w:cs="Times New Roman"/>
          <w:sz w:val="24"/>
          <w:szCs w:val="24"/>
        </w:rPr>
        <w:t xml:space="preserve">Eventually, all of the apostles were persecuted and died. </w:t>
      </w:r>
    </w:p>
    <w:p w:rsidR="00FC0C06" w:rsidRDefault="00FC0C06" w:rsidP="005C6432">
      <w:pPr>
        <w:ind w:left="720" w:hanging="720"/>
        <w:contextualSpacing/>
        <w:rPr>
          <w:rFonts w:ascii="Times New Roman" w:hAnsi="Times New Roman" w:cs="Times New Roman"/>
          <w:sz w:val="24"/>
          <w:szCs w:val="24"/>
        </w:rPr>
      </w:pPr>
      <w:r w:rsidRPr="001C5E82">
        <w:rPr>
          <w:rFonts w:ascii="Times New Roman" w:hAnsi="Times New Roman" w:cs="Times New Roman"/>
          <w:sz w:val="24"/>
          <w:szCs w:val="24"/>
        </w:rPr>
        <w:tab/>
        <w:t>*</w:t>
      </w:r>
      <w:r w:rsidR="001C5E82" w:rsidRPr="001C5E82">
        <w:rPr>
          <w:rFonts w:ascii="Times New Roman" w:hAnsi="Times New Roman" w:cs="Times New Roman"/>
          <w:sz w:val="24"/>
          <w:szCs w:val="24"/>
        </w:rPr>
        <w:t>The</w:t>
      </w:r>
      <w:r w:rsidR="001C5E82">
        <w:rPr>
          <w:rFonts w:ascii="Times New Roman" w:hAnsi="Times New Roman" w:cs="Times New Roman"/>
          <w:sz w:val="24"/>
          <w:szCs w:val="24"/>
        </w:rPr>
        <w:t xml:space="preserve"> Jewish-influenced Greeks took Sosthenes, the replacement of Crispus (v. 8), and beat him before Gallio</w:t>
      </w:r>
      <w:r w:rsidR="00427DED">
        <w:rPr>
          <w:rFonts w:ascii="Times New Roman" w:hAnsi="Times New Roman" w:cs="Times New Roman"/>
          <w:sz w:val="24"/>
          <w:szCs w:val="24"/>
        </w:rPr>
        <w:t>,</w:t>
      </w:r>
      <w:r w:rsidR="001C5E82">
        <w:rPr>
          <w:rFonts w:ascii="Times New Roman" w:hAnsi="Times New Roman" w:cs="Times New Roman"/>
          <w:sz w:val="24"/>
          <w:szCs w:val="24"/>
        </w:rPr>
        <w:t xml:space="preserve"> who didn’t care and was indifferent to Jews’ injustice or criminal acts!  </w:t>
      </w:r>
    </w:p>
    <w:p w:rsidR="005C6432" w:rsidRDefault="004E1E64" w:rsidP="00427DED">
      <w:pPr>
        <w:ind w:left="720"/>
        <w:contextualSpacing/>
        <w:rPr>
          <w:rFonts w:ascii="Times New Roman" w:hAnsi="Times New Roman" w:cs="Times New Roman"/>
          <w:i/>
          <w:sz w:val="24"/>
          <w:szCs w:val="24"/>
        </w:rPr>
      </w:pPr>
      <w:r>
        <w:rPr>
          <w:rFonts w:ascii="Times New Roman" w:hAnsi="Times New Roman" w:cs="Times New Roman"/>
          <w:sz w:val="24"/>
          <w:szCs w:val="24"/>
        </w:rPr>
        <w:t xml:space="preserve">*The Corinthian Baptist Church knew of the courageous testimony of Sosthenes and was ready to receive the admonition of Paul and their beloved Christian brother Sosthenes.  Without any further identification, Paul said, </w:t>
      </w:r>
      <w:r w:rsidRPr="004E1E64">
        <w:rPr>
          <w:rFonts w:ascii="Times New Roman" w:hAnsi="Times New Roman" w:cs="Times New Roman"/>
          <w:i/>
          <w:sz w:val="24"/>
          <w:szCs w:val="24"/>
        </w:rPr>
        <w:t>“</w:t>
      </w:r>
      <w:r w:rsidRPr="004E1E64">
        <w:rPr>
          <w:rFonts w:ascii="Times New Roman" w:hAnsi="Times New Roman" w:cs="Times New Roman"/>
          <w:i/>
          <w:sz w:val="24"/>
          <w:szCs w:val="24"/>
          <w:lang w:bidi="he-IL"/>
        </w:rPr>
        <w:t xml:space="preserve">Paul, called to be an apostle of Jesus Christ through the will of God, and </w:t>
      </w:r>
      <w:r w:rsidRPr="004E1E64">
        <w:rPr>
          <w:rFonts w:ascii="Times New Roman" w:hAnsi="Times New Roman" w:cs="Times New Roman"/>
          <w:b/>
          <w:i/>
          <w:sz w:val="24"/>
          <w:szCs w:val="24"/>
          <w:lang w:bidi="he-IL"/>
        </w:rPr>
        <w:t>Sosthenes</w:t>
      </w:r>
      <w:r w:rsidRPr="004E1E64">
        <w:rPr>
          <w:rFonts w:ascii="Times New Roman" w:hAnsi="Times New Roman" w:cs="Times New Roman"/>
          <w:i/>
          <w:sz w:val="24"/>
          <w:szCs w:val="24"/>
          <w:lang w:bidi="he-IL"/>
        </w:rPr>
        <w:t xml:space="preserve"> our brother, Unto the church of God which is at Corinth</w:t>
      </w:r>
      <w:r>
        <w:rPr>
          <w:rFonts w:ascii="Times New Roman" w:hAnsi="Times New Roman" w:cs="Times New Roman"/>
          <w:i/>
          <w:sz w:val="24"/>
          <w:szCs w:val="24"/>
          <w:lang w:bidi="he-IL"/>
        </w:rPr>
        <w:t>…</w:t>
      </w:r>
      <w:r w:rsidRPr="004E1E64">
        <w:rPr>
          <w:rFonts w:ascii="Times New Roman" w:hAnsi="Times New Roman" w:cs="Times New Roman"/>
          <w:i/>
          <w:sz w:val="24"/>
          <w:szCs w:val="24"/>
        </w:rPr>
        <w:t xml:space="preserve">” </w:t>
      </w:r>
      <w:r w:rsidRPr="004E1E64">
        <w:rPr>
          <w:rFonts w:ascii="Times New Roman" w:hAnsi="Times New Roman" w:cs="Times New Roman"/>
          <w:sz w:val="24"/>
          <w:szCs w:val="24"/>
        </w:rPr>
        <w:t>(I Cor. 1-2a)</w:t>
      </w:r>
      <w:r>
        <w:rPr>
          <w:rFonts w:ascii="Times New Roman" w:hAnsi="Times New Roman" w:cs="Times New Roman"/>
          <w:sz w:val="24"/>
          <w:szCs w:val="24"/>
        </w:rPr>
        <w:t>!</w:t>
      </w:r>
      <w:r w:rsidRPr="004E1E64">
        <w:rPr>
          <w:rFonts w:ascii="Times New Roman" w:hAnsi="Times New Roman" w:cs="Times New Roman"/>
          <w:i/>
          <w:sz w:val="24"/>
          <w:szCs w:val="24"/>
        </w:rPr>
        <w:t xml:space="preserve"> </w:t>
      </w:r>
    </w:p>
    <w:p w:rsidR="00162B30" w:rsidRPr="00162B30" w:rsidRDefault="00162B30" w:rsidP="00162B30">
      <w:pPr>
        <w:ind w:left="720" w:hanging="720"/>
        <w:contextualSpacing/>
        <w:rPr>
          <w:rFonts w:ascii="Times New Roman" w:hAnsi="Times New Roman" w:cs="Times New Roman"/>
          <w:b/>
          <w:sz w:val="24"/>
          <w:szCs w:val="24"/>
        </w:rPr>
      </w:pPr>
      <w:r w:rsidRPr="00162B30">
        <w:rPr>
          <w:rFonts w:ascii="Times New Roman" w:hAnsi="Times New Roman" w:cs="Times New Roman"/>
          <w:b/>
          <w:sz w:val="24"/>
          <w:szCs w:val="24"/>
        </w:rPr>
        <w:lastRenderedPageBreak/>
        <w:t>Acts 18:18</w:t>
      </w:r>
    </w:p>
    <w:p w:rsidR="00233738" w:rsidRDefault="00162B30" w:rsidP="00427DED">
      <w:pPr>
        <w:ind w:left="720"/>
        <w:contextualSpacing/>
        <w:rPr>
          <w:rFonts w:ascii="Times New Roman" w:hAnsi="Times New Roman" w:cs="Times New Roman"/>
          <w:sz w:val="24"/>
          <w:szCs w:val="24"/>
        </w:rPr>
      </w:pPr>
      <w:r>
        <w:rPr>
          <w:rFonts w:ascii="Times New Roman" w:hAnsi="Times New Roman" w:cs="Times New Roman"/>
          <w:sz w:val="24"/>
          <w:szCs w:val="24"/>
        </w:rPr>
        <w:t>*</w:t>
      </w:r>
      <w:r w:rsidR="0061069B">
        <w:rPr>
          <w:rFonts w:ascii="Times New Roman" w:hAnsi="Times New Roman" w:cs="Times New Roman"/>
          <w:sz w:val="24"/>
          <w:szCs w:val="24"/>
        </w:rPr>
        <w:t xml:space="preserve">Sometime during </w:t>
      </w:r>
      <w:r w:rsidR="00B6578A">
        <w:rPr>
          <w:rFonts w:ascii="Times New Roman" w:hAnsi="Times New Roman" w:cs="Times New Roman"/>
          <w:sz w:val="24"/>
          <w:szCs w:val="24"/>
        </w:rPr>
        <w:t xml:space="preserve">or after </w:t>
      </w:r>
      <w:r w:rsidR="0061069B">
        <w:rPr>
          <w:rFonts w:ascii="Times New Roman" w:hAnsi="Times New Roman" w:cs="Times New Roman"/>
          <w:sz w:val="24"/>
          <w:szCs w:val="24"/>
        </w:rPr>
        <w:t xml:space="preserve">the reprieve from Gallio (AD 51-52) Paul stayed for 18 months and strengthened the Corinthian Baptist Church.  He wanted to arrive at Jerusalem for Pentecost and took off to Syria and then to Judah.  </w:t>
      </w:r>
      <w:r w:rsidR="00AC77EB">
        <w:rPr>
          <w:rFonts w:ascii="Times New Roman" w:hAnsi="Times New Roman" w:cs="Times New Roman"/>
          <w:sz w:val="24"/>
          <w:szCs w:val="24"/>
        </w:rPr>
        <w:t xml:space="preserve">Prior to that trip he took Priscilla and Aquila with him to Ephesus, but before that Paul evangelized Cenchrea, planted the church and won Phoebe to the Lord (Rom. 16:1). </w:t>
      </w:r>
    </w:p>
    <w:p w:rsidR="00162B30" w:rsidRPr="00233738" w:rsidRDefault="00233738" w:rsidP="00427DED">
      <w:pPr>
        <w:ind w:left="720"/>
        <w:contextualSpacing/>
        <w:rPr>
          <w:rFonts w:ascii="Times New Roman" w:hAnsi="Times New Roman" w:cs="Times New Roman"/>
          <w:sz w:val="24"/>
          <w:szCs w:val="24"/>
        </w:rPr>
      </w:pPr>
      <w:r>
        <w:rPr>
          <w:rFonts w:ascii="Times New Roman" w:hAnsi="Times New Roman" w:cs="Times New Roman"/>
          <w:sz w:val="24"/>
          <w:szCs w:val="24"/>
        </w:rPr>
        <w:t>*</w:t>
      </w:r>
      <w:r w:rsidR="00AC77EB">
        <w:rPr>
          <w:rFonts w:ascii="Times New Roman" w:hAnsi="Times New Roman" w:cs="Times New Roman"/>
          <w:sz w:val="24"/>
          <w:szCs w:val="24"/>
        </w:rPr>
        <w:t xml:space="preserve">In Luke’s historical interlude, Paul took a vow and shorn his head. This was </w:t>
      </w:r>
      <w:r w:rsidR="00AC77EB" w:rsidRPr="00233738">
        <w:rPr>
          <w:rFonts w:ascii="Times New Roman" w:hAnsi="Times New Roman" w:cs="Times New Roman"/>
          <w:b/>
          <w:sz w:val="24"/>
          <w:szCs w:val="24"/>
        </w:rPr>
        <w:t xml:space="preserve">not </w:t>
      </w:r>
      <w:r w:rsidR="00AC77EB">
        <w:rPr>
          <w:rFonts w:ascii="Times New Roman" w:hAnsi="Times New Roman" w:cs="Times New Roman"/>
          <w:sz w:val="24"/>
          <w:szCs w:val="24"/>
        </w:rPr>
        <w:t xml:space="preserve">a Nazarite vow </w:t>
      </w:r>
      <w:r>
        <w:rPr>
          <w:rFonts w:ascii="Times New Roman" w:hAnsi="Times New Roman" w:cs="Times New Roman"/>
          <w:sz w:val="24"/>
          <w:szCs w:val="24"/>
        </w:rPr>
        <w:t xml:space="preserve">(Num. 6:2-5) </w:t>
      </w:r>
      <w:r w:rsidR="00AC77EB">
        <w:rPr>
          <w:rFonts w:ascii="Times New Roman" w:hAnsi="Times New Roman" w:cs="Times New Roman"/>
          <w:sz w:val="24"/>
          <w:szCs w:val="24"/>
        </w:rPr>
        <w:t>because it was not done in the Temple at Jerusalem (Num. 6:13)</w:t>
      </w:r>
      <w:r>
        <w:rPr>
          <w:rFonts w:ascii="Times New Roman" w:hAnsi="Times New Roman" w:cs="Times New Roman"/>
          <w:sz w:val="24"/>
          <w:szCs w:val="24"/>
        </w:rPr>
        <w:t>, but more so, the</w:t>
      </w:r>
      <w:r w:rsidR="00AC77EB">
        <w:rPr>
          <w:rFonts w:ascii="Times New Roman" w:hAnsi="Times New Roman" w:cs="Times New Roman"/>
          <w:sz w:val="24"/>
          <w:szCs w:val="24"/>
        </w:rPr>
        <w:t xml:space="preserve"> Cross brought an end to Judaistic practices</w:t>
      </w:r>
      <w:r>
        <w:rPr>
          <w:rFonts w:ascii="Times New Roman" w:hAnsi="Times New Roman" w:cs="Times New Roman"/>
          <w:sz w:val="24"/>
          <w:szCs w:val="24"/>
        </w:rPr>
        <w:t xml:space="preserve"> (Eph. 2:14-15).</w:t>
      </w:r>
      <w:r w:rsidR="00AC77EB">
        <w:rPr>
          <w:rFonts w:ascii="Times New Roman" w:hAnsi="Times New Roman" w:cs="Times New Roman"/>
          <w:sz w:val="24"/>
          <w:szCs w:val="24"/>
        </w:rPr>
        <w:t xml:space="preserve"> </w:t>
      </w:r>
      <w:r>
        <w:rPr>
          <w:rFonts w:ascii="Times New Roman" w:hAnsi="Times New Roman" w:cs="Times New Roman"/>
          <w:sz w:val="24"/>
          <w:szCs w:val="24"/>
        </w:rPr>
        <w:t xml:space="preserve">No doubt he vowed to the Lord that he would go to Jerusalem in spite of strong warnings: </w:t>
      </w:r>
      <w:r w:rsidRPr="00233738">
        <w:rPr>
          <w:rFonts w:ascii="Times New Roman" w:hAnsi="Times New Roman" w:cs="Times New Roman"/>
          <w:i/>
          <w:sz w:val="24"/>
          <w:szCs w:val="24"/>
        </w:rPr>
        <w:t>“</w:t>
      </w:r>
      <w:r w:rsidRPr="00233738">
        <w:rPr>
          <w:rFonts w:ascii="Times New Roman" w:hAnsi="Times New Roman" w:cs="Times New Roman"/>
          <w:i/>
          <w:sz w:val="24"/>
          <w:szCs w:val="24"/>
          <w:lang w:bidi="he-IL"/>
        </w:rPr>
        <w:t>And now, behold, I go bound in the spirit unto Jerusalem, not knowing the things that shall befall me there:  Save that the Holy Ghost witnesseth in every city, saying that bonds and afflictions abide me.</w:t>
      </w:r>
      <w:r>
        <w:rPr>
          <w:rFonts w:ascii="Times New Roman" w:hAnsi="Times New Roman" w:cs="Times New Roman"/>
          <w:i/>
          <w:sz w:val="24"/>
          <w:szCs w:val="24"/>
          <w:lang w:bidi="he-IL"/>
        </w:rPr>
        <w:t xml:space="preserve"> </w:t>
      </w:r>
      <w:r w:rsidRPr="00233738">
        <w:rPr>
          <w:rFonts w:ascii="Times New Roman" w:hAnsi="Times New Roman" w:cs="Times New Roman"/>
          <w:i/>
          <w:sz w:val="24"/>
          <w:szCs w:val="24"/>
          <w:lang w:bidi="he-IL"/>
        </w:rPr>
        <w:t xml:space="preserve"> But none of these things move me, neither count I my life dear unto myself, so that I might finish my course with joy, and the ministry, which I have received of the Lord Jesus, to testify the gospel of the</w:t>
      </w:r>
      <w:r w:rsidRPr="00233738">
        <w:rPr>
          <w:rFonts w:ascii="Times New Roman" w:hAnsi="Times New Roman" w:cs="Times New Roman"/>
          <w:sz w:val="24"/>
          <w:szCs w:val="24"/>
          <w:lang w:bidi="he-IL"/>
        </w:rPr>
        <w:t xml:space="preserve"> </w:t>
      </w:r>
      <w:r w:rsidRPr="00233738">
        <w:rPr>
          <w:rFonts w:ascii="Times New Roman" w:hAnsi="Times New Roman" w:cs="Times New Roman"/>
          <w:i/>
          <w:sz w:val="24"/>
          <w:szCs w:val="24"/>
          <w:lang w:bidi="he-IL"/>
        </w:rPr>
        <w:t>grace of God</w:t>
      </w:r>
      <w:r w:rsidRPr="00233738">
        <w:rPr>
          <w:rFonts w:ascii="Times New Roman" w:hAnsi="Times New Roman" w:cs="Times New Roman"/>
          <w:i/>
          <w:sz w:val="24"/>
          <w:szCs w:val="24"/>
        </w:rPr>
        <w:t>”</w:t>
      </w:r>
      <w:r w:rsidRPr="00233738">
        <w:rPr>
          <w:rFonts w:ascii="Times New Roman" w:hAnsi="Times New Roman" w:cs="Times New Roman"/>
          <w:sz w:val="24"/>
          <w:szCs w:val="24"/>
        </w:rPr>
        <w:t xml:space="preserve"> (Acts 20:22-24). </w:t>
      </w:r>
    </w:p>
    <w:p w:rsidR="00162B30" w:rsidRPr="00B6578A" w:rsidRDefault="00B6578A" w:rsidP="00B6578A">
      <w:pPr>
        <w:ind w:left="720" w:hanging="720"/>
        <w:contextualSpacing/>
        <w:rPr>
          <w:rFonts w:ascii="Times New Roman" w:hAnsi="Times New Roman" w:cs="Times New Roman"/>
          <w:b/>
          <w:sz w:val="24"/>
          <w:szCs w:val="24"/>
        </w:rPr>
      </w:pPr>
      <w:r w:rsidRPr="00B6578A">
        <w:rPr>
          <w:rFonts w:ascii="Times New Roman" w:hAnsi="Times New Roman" w:cs="Times New Roman"/>
          <w:b/>
          <w:sz w:val="24"/>
          <w:szCs w:val="24"/>
        </w:rPr>
        <w:t>Acts 18:19</w:t>
      </w:r>
    </w:p>
    <w:p w:rsidR="00162B30" w:rsidRDefault="00B6578A" w:rsidP="00427DED">
      <w:pPr>
        <w:ind w:left="720"/>
        <w:contextualSpacing/>
        <w:rPr>
          <w:rFonts w:ascii="Times New Roman" w:hAnsi="Times New Roman" w:cs="Times New Roman"/>
          <w:sz w:val="24"/>
          <w:szCs w:val="24"/>
        </w:rPr>
      </w:pPr>
      <w:r>
        <w:rPr>
          <w:rFonts w:ascii="Times New Roman" w:hAnsi="Times New Roman" w:cs="Times New Roman"/>
          <w:sz w:val="24"/>
          <w:szCs w:val="24"/>
        </w:rPr>
        <w:t>*Along his path to Jerusalem, Paul sailed across the Aegean Sea with Aquila and Priscilla to</w:t>
      </w:r>
      <w:r w:rsidR="00022E82">
        <w:rPr>
          <w:rFonts w:ascii="Times New Roman" w:hAnsi="Times New Roman" w:cs="Times New Roman"/>
          <w:sz w:val="24"/>
          <w:szCs w:val="24"/>
        </w:rPr>
        <w:t xml:space="preserve"> Ephesus. They started their house church while he preached the </w:t>
      </w:r>
      <w:r w:rsidR="00022E82" w:rsidRPr="00022E82">
        <w:rPr>
          <w:rFonts w:ascii="Times New Roman" w:hAnsi="Times New Roman" w:cs="Times New Roman"/>
          <w:i/>
          <w:sz w:val="24"/>
          <w:szCs w:val="24"/>
        </w:rPr>
        <w:t>“word of exhortation”</w:t>
      </w:r>
      <w:r w:rsidR="00022E82">
        <w:rPr>
          <w:rFonts w:ascii="Times New Roman" w:hAnsi="Times New Roman" w:cs="Times New Roman"/>
          <w:sz w:val="24"/>
          <w:szCs w:val="24"/>
        </w:rPr>
        <w:t xml:space="preserve"> to Jews in the Synagogue.  </w:t>
      </w:r>
    </w:p>
    <w:p w:rsidR="00B6578A" w:rsidRDefault="00022E82" w:rsidP="00427DED">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Ephesian Baptist Church became </w:t>
      </w:r>
      <w:r w:rsidR="004628CF">
        <w:rPr>
          <w:rFonts w:ascii="Times New Roman" w:hAnsi="Times New Roman" w:cs="Times New Roman"/>
          <w:sz w:val="24"/>
          <w:szCs w:val="24"/>
        </w:rPr>
        <w:t xml:space="preserve">the </w:t>
      </w:r>
      <w:r>
        <w:rPr>
          <w:rFonts w:ascii="Times New Roman" w:hAnsi="Times New Roman" w:cs="Times New Roman"/>
          <w:sz w:val="24"/>
          <w:szCs w:val="24"/>
        </w:rPr>
        <w:t>significant church (Ephesians, Revelation, I</w:t>
      </w:r>
      <w:r w:rsidR="0002363B">
        <w:rPr>
          <w:rFonts w:ascii="Times New Roman" w:hAnsi="Times New Roman" w:cs="Times New Roman"/>
          <w:sz w:val="24"/>
          <w:szCs w:val="24"/>
        </w:rPr>
        <w:t xml:space="preserve"> &amp;</w:t>
      </w:r>
      <w:r>
        <w:rPr>
          <w:rFonts w:ascii="Times New Roman" w:hAnsi="Times New Roman" w:cs="Times New Roman"/>
          <w:sz w:val="24"/>
          <w:szCs w:val="24"/>
        </w:rPr>
        <w:t>, II</w:t>
      </w:r>
      <w:r w:rsidR="0002363B">
        <w:rPr>
          <w:rFonts w:ascii="Times New Roman" w:hAnsi="Times New Roman" w:cs="Times New Roman"/>
          <w:sz w:val="24"/>
          <w:szCs w:val="24"/>
        </w:rPr>
        <w:t xml:space="preserve"> Timothy).</w:t>
      </w:r>
    </w:p>
    <w:p w:rsidR="00B6578A" w:rsidRPr="0002363B" w:rsidRDefault="0002363B" w:rsidP="0002363B">
      <w:pPr>
        <w:ind w:left="720" w:hanging="720"/>
        <w:contextualSpacing/>
        <w:rPr>
          <w:rFonts w:ascii="Times New Roman" w:hAnsi="Times New Roman" w:cs="Times New Roman"/>
          <w:b/>
          <w:sz w:val="24"/>
          <w:szCs w:val="24"/>
        </w:rPr>
      </w:pPr>
      <w:r w:rsidRPr="0002363B">
        <w:rPr>
          <w:rFonts w:ascii="Times New Roman" w:hAnsi="Times New Roman" w:cs="Times New Roman"/>
          <w:b/>
          <w:sz w:val="24"/>
          <w:szCs w:val="24"/>
        </w:rPr>
        <w:t>Acts 18:20</w:t>
      </w:r>
      <w:r>
        <w:rPr>
          <w:rFonts w:ascii="Times New Roman" w:hAnsi="Times New Roman" w:cs="Times New Roman"/>
          <w:b/>
          <w:sz w:val="24"/>
          <w:szCs w:val="24"/>
        </w:rPr>
        <w:t>-23</w:t>
      </w:r>
    </w:p>
    <w:p w:rsidR="00B6578A" w:rsidRDefault="0002363B" w:rsidP="00427DED">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Ephesian Baptist Church was established and he desired to leave in spite of requests to stay longer. </w:t>
      </w:r>
    </w:p>
    <w:p w:rsidR="00162B30" w:rsidRDefault="0002363B" w:rsidP="00427DED">
      <w:pPr>
        <w:ind w:left="720"/>
        <w:contextualSpacing/>
        <w:rPr>
          <w:rFonts w:ascii="Times New Roman" w:hAnsi="Times New Roman" w:cs="Times New Roman"/>
          <w:sz w:val="24"/>
          <w:szCs w:val="24"/>
        </w:rPr>
      </w:pPr>
      <w:r>
        <w:rPr>
          <w:rFonts w:ascii="Times New Roman" w:hAnsi="Times New Roman" w:cs="Times New Roman"/>
          <w:sz w:val="24"/>
          <w:szCs w:val="24"/>
        </w:rPr>
        <w:t xml:space="preserve">*He left for Jerusalem but promised to come back, which he did on his </w:t>
      </w:r>
      <w:r w:rsidR="004628CF">
        <w:rPr>
          <w:rFonts w:ascii="Times New Roman" w:hAnsi="Times New Roman" w:cs="Times New Roman"/>
          <w:sz w:val="24"/>
          <w:szCs w:val="24"/>
        </w:rPr>
        <w:t>T</w:t>
      </w:r>
      <w:r>
        <w:rPr>
          <w:rFonts w:ascii="Times New Roman" w:hAnsi="Times New Roman" w:cs="Times New Roman"/>
          <w:sz w:val="24"/>
          <w:szCs w:val="24"/>
        </w:rPr>
        <w:t xml:space="preserve">hird </w:t>
      </w:r>
      <w:r w:rsidR="004628CF">
        <w:rPr>
          <w:rFonts w:ascii="Times New Roman" w:hAnsi="Times New Roman" w:cs="Times New Roman"/>
          <w:sz w:val="24"/>
          <w:szCs w:val="24"/>
        </w:rPr>
        <w:t>M</w:t>
      </w:r>
      <w:r>
        <w:rPr>
          <w:rFonts w:ascii="Times New Roman" w:hAnsi="Times New Roman" w:cs="Times New Roman"/>
          <w:sz w:val="24"/>
          <w:szCs w:val="24"/>
        </w:rPr>
        <w:t xml:space="preserve">issionary </w:t>
      </w:r>
      <w:r w:rsidR="004628CF">
        <w:rPr>
          <w:rFonts w:ascii="Times New Roman" w:hAnsi="Times New Roman" w:cs="Times New Roman"/>
          <w:sz w:val="24"/>
          <w:szCs w:val="24"/>
        </w:rPr>
        <w:t>J</w:t>
      </w:r>
      <w:r>
        <w:rPr>
          <w:rFonts w:ascii="Times New Roman" w:hAnsi="Times New Roman" w:cs="Times New Roman"/>
          <w:sz w:val="24"/>
          <w:szCs w:val="24"/>
        </w:rPr>
        <w:t>ourney.</w:t>
      </w:r>
    </w:p>
    <w:p w:rsidR="00162B30" w:rsidRDefault="0002363B" w:rsidP="00427DED">
      <w:pPr>
        <w:ind w:left="720"/>
        <w:contextualSpacing/>
        <w:rPr>
          <w:rFonts w:ascii="Times New Roman" w:hAnsi="Times New Roman" w:cs="Times New Roman"/>
          <w:sz w:val="24"/>
          <w:szCs w:val="24"/>
        </w:rPr>
      </w:pPr>
      <w:r>
        <w:rPr>
          <w:rFonts w:ascii="Times New Roman" w:hAnsi="Times New Roman" w:cs="Times New Roman"/>
          <w:sz w:val="24"/>
          <w:szCs w:val="24"/>
        </w:rPr>
        <w:t>*Paul landed on coast of Caesarea and went to Jerusalem and then reported back to Antioch Baptist Church. He had complete</w:t>
      </w:r>
      <w:r w:rsidR="00800FEF">
        <w:rPr>
          <w:rFonts w:ascii="Times New Roman" w:hAnsi="Times New Roman" w:cs="Times New Roman"/>
          <w:sz w:val="24"/>
          <w:szCs w:val="24"/>
        </w:rPr>
        <w:t>d</w:t>
      </w:r>
      <w:r w:rsidR="007E0D1F">
        <w:rPr>
          <w:rFonts w:ascii="Times New Roman" w:hAnsi="Times New Roman" w:cs="Times New Roman"/>
          <w:sz w:val="24"/>
          <w:szCs w:val="24"/>
        </w:rPr>
        <w:t xml:space="preserve"> the Second Missionary Journey, starting churches in Philippi, Thessalonica, Berea, Athens, Corinth, Cenchrea, and Ephesus by about AD 52.  </w:t>
      </w:r>
    </w:p>
    <w:p w:rsidR="007E0D1F" w:rsidRPr="007E0D1F" w:rsidRDefault="007E0D1F" w:rsidP="007E0D1F">
      <w:pPr>
        <w:ind w:left="720" w:hanging="720"/>
        <w:contextualSpacing/>
        <w:rPr>
          <w:rFonts w:ascii="Times New Roman" w:hAnsi="Times New Roman" w:cs="Times New Roman"/>
          <w:b/>
          <w:sz w:val="24"/>
          <w:szCs w:val="24"/>
        </w:rPr>
      </w:pPr>
      <w:r w:rsidRPr="007E0D1F">
        <w:rPr>
          <w:rFonts w:ascii="Times New Roman" w:hAnsi="Times New Roman" w:cs="Times New Roman"/>
          <w:b/>
          <w:sz w:val="24"/>
          <w:szCs w:val="24"/>
        </w:rPr>
        <w:t>Acts 18:23</w:t>
      </w:r>
    </w:p>
    <w:p w:rsidR="007E0D1F" w:rsidRDefault="00AD2713" w:rsidP="007E0D1F">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*Having finished the work wherein he was called (Acts 13:2), Paul’s First Missionary Journey (AD 46-48) and Second Missionary Journey (AD 50-52) prepared him for his Third Missionary Journey (AD 52-55). He had reported to his sending church and left again to help strengthen the churches in truth in Galatia and Phrygia (Gal. 4:20 and Eph. 4:11-16). </w:t>
      </w:r>
    </w:p>
    <w:p w:rsidR="007E0D1F" w:rsidRPr="00E7502B" w:rsidRDefault="00AD2713" w:rsidP="007E0D1F">
      <w:pPr>
        <w:ind w:left="720" w:hanging="720"/>
        <w:contextualSpacing/>
        <w:rPr>
          <w:rFonts w:ascii="Times New Roman" w:hAnsi="Times New Roman" w:cs="Times New Roman"/>
          <w:b/>
          <w:sz w:val="24"/>
          <w:szCs w:val="24"/>
        </w:rPr>
      </w:pPr>
      <w:r w:rsidRPr="00E7502B">
        <w:rPr>
          <w:rFonts w:ascii="Times New Roman" w:hAnsi="Times New Roman" w:cs="Times New Roman"/>
          <w:b/>
          <w:sz w:val="24"/>
          <w:szCs w:val="24"/>
        </w:rPr>
        <w:t>Acts 18:24</w:t>
      </w:r>
    </w:p>
    <w:p w:rsidR="007E0D1F" w:rsidRDefault="00AD2713" w:rsidP="007E0D1F">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meantime, as Paul was ministering elsewhere, </w:t>
      </w:r>
      <w:r w:rsidR="00E7502B">
        <w:rPr>
          <w:rFonts w:ascii="Times New Roman" w:hAnsi="Times New Roman" w:cs="Times New Roman"/>
          <w:sz w:val="24"/>
          <w:szCs w:val="24"/>
        </w:rPr>
        <w:t>a Jew named Apollos from Alexandria was a believer, probably evangelized by Pentecost Christians (Acts 2:10, 41-42), and came to Ephesus. He was eloquent and mighty in the Scriptures (</w:t>
      </w:r>
      <w:r w:rsidR="00E7502B" w:rsidRPr="00E7502B">
        <w:rPr>
          <w:rFonts w:ascii="Times New Roman" w:hAnsi="Times New Roman" w:cs="Times New Roman"/>
          <w:i/>
          <w:sz w:val="24"/>
          <w:szCs w:val="24"/>
        </w:rPr>
        <w:t>Tanak</w:t>
      </w:r>
      <w:r w:rsidR="00E7502B">
        <w:rPr>
          <w:rFonts w:ascii="Times New Roman" w:hAnsi="Times New Roman" w:cs="Times New Roman"/>
          <w:sz w:val="24"/>
          <w:szCs w:val="24"/>
        </w:rPr>
        <w:t xml:space="preserve">). He was not one to be trifled with in the Synagogue.  </w:t>
      </w:r>
    </w:p>
    <w:p w:rsidR="00AD2713" w:rsidRDefault="00E7502B" w:rsidP="007E0D1F">
      <w:pPr>
        <w:ind w:left="720" w:hanging="720"/>
        <w:contextualSpacing/>
        <w:rPr>
          <w:rFonts w:ascii="Times New Roman" w:hAnsi="Times New Roman" w:cs="Times New Roman"/>
          <w:b/>
          <w:sz w:val="24"/>
          <w:szCs w:val="24"/>
        </w:rPr>
      </w:pPr>
      <w:r w:rsidRPr="00E7502B">
        <w:rPr>
          <w:rFonts w:ascii="Times New Roman" w:hAnsi="Times New Roman" w:cs="Times New Roman"/>
          <w:b/>
          <w:sz w:val="24"/>
          <w:szCs w:val="24"/>
        </w:rPr>
        <w:t>Acts 18:25</w:t>
      </w:r>
    </w:p>
    <w:p w:rsidR="00E7502B" w:rsidRPr="00E7502B" w:rsidRDefault="00E7502B" w:rsidP="007E0D1F">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7502B">
        <w:rPr>
          <w:rFonts w:ascii="Times New Roman" w:hAnsi="Times New Roman" w:cs="Times New Roman"/>
          <w:sz w:val="24"/>
          <w:szCs w:val="24"/>
        </w:rPr>
        <w:t>*</w:t>
      </w:r>
      <w:r>
        <w:rPr>
          <w:rFonts w:ascii="Times New Roman" w:hAnsi="Times New Roman" w:cs="Times New Roman"/>
          <w:sz w:val="24"/>
          <w:szCs w:val="24"/>
        </w:rPr>
        <w:t>Luke gave his strengths and one deficiency; he knew the Lord and the way of the L</w:t>
      </w:r>
      <w:r w:rsidR="00A54D80">
        <w:rPr>
          <w:rFonts w:ascii="Times New Roman" w:hAnsi="Times New Roman" w:cs="Times New Roman"/>
          <w:sz w:val="24"/>
          <w:szCs w:val="24"/>
        </w:rPr>
        <w:t>o</w:t>
      </w:r>
      <w:r>
        <w:rPr>
          <w:rFonts w:ascii="Times New Roman" w:hAnsi="Times New Roman" w:cs="Times New Roman"/>
          <w:sz w:val="24"/>
          <w:szCs w:val="24"/>
        </w:rPr>
        <w:t>rd</w:t>
      </w:r>
      <w:r w:rsidR="00A54D80">
        <w:rPr>
          <w:rFonts w:ascii="Times New Roman" w:hAnsi="Times New Roman" w:cs="Times New Roman"/>
          <w:sz w:val="24"/>
          <w:szCs w:val="24"/>
        </w:rPr>
        <w:t xml:space="preserve">, he was fervent in spirit with the </w:t>
      </w:r>
      <w:r w:rsidR="00A54D80" w:rsidRPr="00A54D80">
        <w:rPr>
          <w:rFonts w:ascii="Times New Roman" w:hAnsi="Times New Roman" w:cs="Times New Roman"/>
          <w:i/>
          <w:sz w:val="24"/>
          <w:szCs w:val="24"/>
        </w:rPr>
        <w:t>“gift of teaching”</w:t>
      </w:r>
      <w:r w:rsidR="00A54D80">
        <w:rPr>
          <w:rFonts w:ascii="Times New Roman" w:hAnsi="Times New Roman" w:cs="Times New Roman"/>
          <w:sz w:val="24"/>
          <w:szCs w:val="24"/>
        </w:rPr>
        <w:t xml:space="preserve"> (12:7, 11) and </w:t>
      </w:r>
      <w:r w:rsidR="00A54D80" w:rsidRPr="00A54D80">
        <w:rPr>
          <w:rFonts w:ascii="Times New Roman" w:hAnsi="Times New Roman" w:cs="Times New Roman"/>
          <w:i/>
          <w:sz w:val="24"/>
          <w:szCs w:val="24"/>
        </w:rPr>
        <w:t>“taught diligently”</w:t>
      </w:r>
      <w:r w:rsidR="00A54D80">
        <w:rPr>
          <w:rFonts w:ascii="Times New Roman" w:hAnsi="Times New Roman" w:cs="Times New Roman"/>
          <w:sz w:val="24"/>
          <w:szCs w:val="24"/>
        </w:rPr>
        <w:t xml:space="preserve"> (</w:t>
      </w:r>
      <w:r w:rsidR="00A54D80" w:rsidRPr="00A54D80">
        <w:rPr>
          <w:rFonts w:ascii="Times New Roman" w:hAnsi="Times New Roman" w:cs="Times New Roman"/>
          <w:i/>
          <w:sz w:val="24"/>
          <w:szCs w:val="24"/>
        </w:rPr>
        <w:t>akribos</w:t>
      </w:r>
      <w:r w:rsidR="00A54D80">
        <w:rPr>
          <w:rFonts w:ascii="Times New Roman" w:hAnsi="Times New Roman" w:cs="Times New Roman"/>
          <w:sz w:val="24"/>
          <w:szCs w:val="24"/>
        </w:rPr>
        <w:t xml:space="preserve"> = accurately) the word of God. </w:t>
      </w:r>
      <w:r w:rsidR="004C54F9" w:rsidRPr="004C54F9">
        <w:rPr>
          <w:rFonts w:ascii="Times New Roman" w:hAnsi="Times New Roman" w:cs="Times New Roman"/>
          <w:i/>
          <w:sz w:val="24"/>
          <w:szCs w:val="24"/>
        </w:rPr>
        <w:t>“</w:t>
      </w:r>
      <w:r w:rsidR="00A05F0F" w:rsidRPr="004C54F9">
        <w:rPr>
          <w:rFonts w:ascii="Times New Roman" w:hAnsi="Times New Roman" w:cs="Times New Roman"/>
          <w:i/>
          <w:sz w:val="24"/>
          <w:szCs w:val="24"/>
        </w:rPr>
        <w:t>Teaching</w:t>
      </w:r>
      <w:r w:rsidR="004C54F9" w:rsidRPr="004C54F9">
        <w:rPr>
          <w:rFonts w:ascii="Times New Roman" w:hAnsi="Times New Roman" w:cs="Times New Roman"/>
          <w:i/>
          <w:sz w:val="24"/>
          <w:szCs w:val="24"/>
        </w:rPr>
        <w:t>”</w:t>
      </w:r>
      <w:r w:rsidR="00A05F0F">
        <w:rPr>
          <w:rFonts w:ascii="Times New Roman" w:hAnsi="Times New Roman" w:cs="Times New Roman"/>
          <w:sz w:val="24"/>
          <w:szCs w:val="24"/>
        </w:rPr>
        <w:t xml:space="preserve"> gives the </w:t>
      </w:r>
      <w:r w:rsidR="004C54F9">
        <w:rPr>
          <w:rFonts w:ascii="Times New Roman" w:hAnsi="Times New Roman" w:cs="Times New Roman"/>
          <w:sz w:val="24"/>
          <w:szCs w:val="24"/>
        </w:rPr>
        <w:t>“</w:t>
      </w:r>
      <w:r w:rsidR="00A05F0F">
        <w:rPr>
          <w:rFonts w:ascii="Times New Roman" w:hAnsi="Times New Roman" w:cs="Times New Roman"/>
          <w:sz w:val="24"/>
          <w:szCs w:val="24"/>
        </w:rPr>
        <w:t>big picture accurately,</w:t>
      </w:r>
      <w:r w:rsidR="004C54F9">
        <w:rPr>
          <w:rFonts w:ascii="Times New Roman" w:hAnsi="Times New Roman" w:cs="Times New Roman"/>
          <w:sz w:val="24"/>
          <w:szCs w:val="24"/>
        </w:rPr>
        <w:t>”</w:t>
      </w:r>
      <w:r w:rsidR="00A05F0F">
        <w:rPr>
          <w:rFonts w:ascii="Times New Roman" w:hAnsi="Times New Roman" w:cs="Times New Roman"/>
          <w:sz w:val="24"/>
          <w:szCs w:val="24"/>
        </w:rPr>
        <w:t xml:space="preserve"> whereas the gifts of </w:t>
      </w:r>
      <w:r w:rsidR="004C54F9" w:rsidRPr="004C54F9">
        <w:rPr>
          <w:rFonts w:ascii="Times New Roman" w:hAnsi="Times New Roman" w:cs="Times New Roman"/>
          <w:i/>
          <w:sz w:val="24"/>
          <w:szCs w:val="24"/>
        </w:rPr>
        <w:t>“</w:t>
      </w:r>
      <w:r w:rsidR="00A05F0F" w:rsidRPr="004C54F9">
        <w:rPr>
          <w:rFonts w:ascii="Times New Roman" w:hAnsi="Times New Roman" w:cs="Times New Roman"/>
          <w:i/>
          <w:sz w:val="24"/>
          <w:szCs w:val="24"/>
        </w:rPr>
        <w:t>prophecy</w:t>
      </w:r>
      <w:r w:rsidR="004C54F9" w:rsidRPr="004C54F9">
        <w:rPr>
          <w:rFonts w:ascii="Times New Roman" w:hAnsi="Times New Roman" w:cs="Times New Roman"/>
          <w:i/>
          <w:sz w:val="24"/>
          <w:szCs w:val="24"/>
        </w:rPr>
        <w:t>”</w:t>
      </w:r>
      <w:r w:rsidR="00A05F0F">
        <w:rPr>
          <w:rFonts w:ascii="Times New Roman" w:hAnsi="Times New Roman" w:cs="Times New Roman"/>
          <w:sz w:val="24"/>
          <w:szCs w:val="24"/>
        </w:rPr>
        <w:t xml:space="preserve"> challenges with response, </w:t>
      </w:r>
      <w:r w:rsidR="004C54F9">
        <w:rPr>
          <w:rFonts w:ascii="Times New Roman" w:hAnsi="Times New Roman" w:cs="Times New Roman"/>
          <w:sz w:val="24"/>
          <w:szCs w:val="24"/>
        </w:rPr>
        <w:t xml:space="preserve">of </w:t>
      </w:r>
      <w:r w:rsidR="004C54F9" w:rsidRPr="004C54F9">
        <w:rPr>
          <w:rFonts w:ascii="Times New Roman" w:hAnsi="Times New Roman" w:cs="Times New Roman"/>
          <w:i/>
          <w:sz w:val="24"/>
          <w:szCs w:val="24"/>
        </w:rPr>
        <w:t>“</w:t>
      </w:r>
      <w:r w:rsidR="00A05F0F" w:rsidRPr="004C54F9">
        <w:rPr>
          <w:rFonts w:ascii="Times New Roman" w:hAnsi="Times New Roman" w:cs="Times New Roman"/>
          <w:i/>
          <w:sz w:val="24"/>
          <w:szCs w:val="24"/>
        </w:rPr>
        <w:t>exhortation</w:t>
      </w:r>
      <w:r w:rsidR="004C54F9" w:rsidRPr="004C54F9">
        <w:rPr>
          <w:rFonts w:ascii="Times New Roman" w:hAnsi="Times New Roman" w:cs="Times New Roman"/>
          <w:i/>
          <w:sz w:val="24"/>
          <w:szCs w:val="24"/>
        </w:rPr>
        <w:t>”</w:t>
      </w:r>
      <w:r w:rsidR="00A05F0F">
        <w:rPr>
          <w:rFonts w:ascii="Times New Roman" w:hAnsi="Times New Roman" w:cs="Times New Roman"/>
          <w:sz w:val="24"/>
          <w:szCs w:val="24"/>
        </w:rPr>
        <w:t xml:space="preserve"> encourages with the truth, and </w:t>
      </w:r>
      <w:r w:rsidR="004C54F9">
        <w:rPr>
          <w:rFonts w:ascii="Times New Roman" w:hAnsi="Times New Roman" w:cs="Times New Roman"/>
          <w:sz w:val="24"/>
          <w:szCs w:val="24"/>
        </w:rPr>
        <w:t xml:space="preserve">of </w:t>
      </w:r>
      <w:r w:rsidR="004C54F9" w:rsidRPr="004C54F9">
        <w:rPr>
          <w:rFonts w:ascii="Times New Roman" w:hAnsi="Times New Roman" w:cs="Times New Roman"/>
          <w:i/>
          <w:sz w:val="24"/>
          <w:szCs w:val="24"/>
        </w:rPr>
        <w:t>“</w:t>
      </w:r>
      <w:r w:rsidR="00A05F0F" w:rsidRPr="004C54F9">
        <w:rPr>
          <w:rFonts w:ascii="Times New Roman" w:hAnsi="Times New Roman" w:cs="Times New Roman"/>
          <w:i/>
          <w:sz w:val="24"/>
          <w:szCs w:val="24"/>
        </w:rPr>
        <w:t>ruling</w:t>
      </w:r>
      <w:r w:rsidR="004C54F9" w:rsidRPr="004C54F9">
        <w:rPr>
          <w:rFonts w:ascii="Times New Roman" w:hAnsi="Times New Roman" w:cs="Times New Roman"/>
          <w:i/>
          <w:sz w:val="24"/>
          <w:szCs w:val="24"/>
        </w:rPr>
        <w:t>”</w:t>
      </w:r>
      <w:r w:rsidR="00A05F0F">
        <w:rPr>
          <w:rFonts w:ascii="Times New Roman" w:hAnsi="Times New Roman" w:cs="Times New Roman"/>
          <w:sz w:val="24"/>
          <w:szCs w:val="24"/>
        </w:rPr>
        <w:t xml:space="preserve"> gives great depth with minutia. </w:t>
      </w:r>
    </w:p>
    <w:p w:rsidR="00E7502B" w:rsidRPr="00E7502B" w:rsidRDefault="004C54F9" w:rsidP="007E0D1F">
      <w:pPr>
        <w:ind w:left="720" w:hanging="720"/>
        <w:contextualSpacing/>
        <w:rPr>
          <w:rFonts w:ascii="Times New Roman" w:hAnsi="Times New Roman" w:cs="Times New Roman"/>
          <w:sz w:val="24"/>
          <w:szCs w:val="24"/>
        </w:rPr>
      </w:pPr>
      <w:r>
        <w:rPr>
          <w:rFonts w:ascii="Times New Roman" w:hAnsi="Times New Roman" w:cs="Times New Roman"/>
          <w:sz w:val="24"/>
          <w:szCs w:val="24"/>
        </w:rPr>
        <w:tab/>
        <w:t>*Apollos knew of biblical truth up to the Baptism of John but now he needed Pauline Theology!</w:t>
      </w:r>
    </w:p>
    <w:p w:rsidR="00E7502B" w:rsidRPr="004C54F9" w:rsidRDefault="004C54F9" w:rsidP="007E0D1F">
      <w:pPr>
        <w:ind w:left="720" w:hanging="720"/>
        <w:contextualSpacing/>
        <w:rPr>
          <w:rFonts w:ascii="Times New Roman" w:hAnsi="Times New Roman" w:cs="Times New Roman"/>
          <w:b/>
          <w:sz w:val="24"/>
          <w:szCs w:val="24"/>
        </w:rPr>
      </w:pPr>
      <w:r w:rsidRPr="004C54F9">
        <w:rPr>
          <w:rFonts w:ascii="Times New Roman" w:hAnsi="Times New Roman" w:cs="Times New Roman"/>
          <w:b/>
          <w:sz w:val="24"/>
          <w:szCs w:val="24"/>
        </w:rPr>
        <w:t>Acts 18:26-28</w:t>
      </w:r>
    </w:p>
    <w:p w:rsidR="00AD2713" w:rsidRPr="00162B30" w:rsidRDefault="004C54F9" w:rsidP="007E0D1F">
      <w:pPr>
        <w:ind w:left="720" w:hanging="720"/>
        <w:contextualSpacing/>
        <w:rPr>
          <w:rFonts w:ascii="Times New Roman" w:hAnsi="Times New Roman" w:cs="Times New Roman"/>
          <w:sz w:val="24"/>
          <w:szCs w:val="24"/>
        </w:rPr>
      </w:pPr>
      <w:r>
        <w:rPr>
          <w:rFonts w:ascii="Times New Roman" w:hAnsi="Times New Roman" w:cs="Times New Roman"/>
          <w:sz w:val="24"/>
          <w:szCs w:val="24"/>
        </w:rPr>
        <w:tab/>
        <w:t>*Aquila and Priscilla heard him at the Synagogue</w:t>
      </w:r>
      <w:r w:rsidR="00800FEF">
        <w:rPr>
          <w:rFonts w:ascii="Times New Roman" w:hAnsi="Times New Roman" w:cs="Times New Roman"/>
          <w:sz w:val="24"/>
          <w:szCs w:val="24"/>
        </w:rPr>
        <w:t xml:space="preserve"> and taught him more perfectly, and he went to Corinth with their endorsement and helped believers and convinced Jews (I Cor. 1:12; 3:4-6; 16:12). </w:t>
      </w:r>
      <w:r>
        <w:rPr>
          <w:rFonts w:ascii="Times New Roman" w:hAnsi="Times New Roman" w:cs="Times New Roman"/>
          <w:sz w:val="24"/>
          <w:szCs w:val="24"/>
        </w:rPr>
        <w:t xml:space="preserve"> </w:t>
      </w:r>
    </w:p>
    <w:sectPr w:rsidR="00AD2713" w:rsidRPr="00162B30" w:rsidSect="006E6015">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FFA" w:rsidRDefault="004D1FFA" w:rsidP="006E6015">
      <w:pPr>
        <w:spacing w:after="0" w:line="240" w:lineRule="auto"/>
      </w:pPr>
      <w:r>
        <w:separator/>
      </w:r>
    </w:p>
  </w:endnote>
  <w:endnote w:type="continuationSeparator" w:id="0">
    <w:p w:rsidR="004D1FFA" w:rsidRDefault="004D1FFA" w:rsidP="006E6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788213"/>
      <w:docPartObj>
        <w:docPartGallery w:val="Page Numbers (Bottom of Page)"/>
        <w:docPartUnique/>
      </w:docPartObj>
    </w:sdtPr>
    <w:sdtContent>
      <w:p w:rsidR="00E7502B" w:rsidRDefault="00D109BA">
        <w:pPr>
          <w:pStyle w:val="Footer"/>
          <w:jc w:val="center"/>
        </w:pPr>
        <w:fldSimple w:instr=" PAGE   \* MERGEFORMAT ">
          <w:r w:rsidR="00FE7385">
            <w:rPr>
              <w:noProof/>
            </w:rPr>
            <w:t>3</w:t>
          </w:r>
        </w:fldSimple>
      </w:p>
    </w:sdtContent>
  </w:sdt>
  <w:p w:rsidR="00E7502B" w:rsidRDefault="00E75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FFA" w:rsidRDefault="004D1FFA" w:rsidP="006E6015">
      <w:pPr>
        <w:spacing w:after="0" w:line="240" w:lineRule="auto"/>
      </w:pPr>
      <w:r>
        <w:separator/>
      </w:r>
    </w:p>
  </w:footnote>
  <w:footnote w:type="continuationSeparator" w:id="0">
    <w:p w:rsidR="004D1FFA" w:rsidRDefault="004D1FFA" w:rsidP="006E60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F1E9F71773BF4ECBA278CD500FBA525C"/>
      </w:placeholder>
      <w:dataBinding w:prefixMappings="xmlns:ns0='http://schemas.openxmlformats.org/package/2006/metadata/core-properties' xmlns:ns1='http://purl.org/dc/elements/1.1/'" w:xpath="/ns0:coreProperties[1]/ns1:title[1]" w:storeItemID="{6C3C8BC8-F283-45AE-878A-BAB7291924A1}"/>
      <w:text/>
    </w:sdtPr>
    <w:sdtContent>
      <w:p w:rsidR="00E7502B" w:rsidRDefault="00E7502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18</w:t>
        </w:r>
      </w:p>
    </w:sdtContent>
  </w:sdt>
  <w:p w:rsidR="00E7502B" w:rsidRDefault="00E750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6E6015"/>
    <w:rsid w:val="00005233"/>
    <w:rsid w:val="000208E4"/>
    <w:rsid w:val="00022E82"/>
    <w:rsid w:val="0002363B"/>
    <w:rsid w:val="00023A00"/>
    <w:rsid w:val="000639FC"/>
    <w:rsid w:val="00066419"/>
    <w:rsid w:val="00071D11"/>
    <w:rsid w:val="0008609E"/>
    <w:rsid w:val="000B01A2"/>
    <w:rsid w:val="00162B30"/>
    <w:rsid w:val="001C5E82"/>
    <w:rsid w:val="00233738"/>
    <w:rsid w:val="00301F6B"/>
    <w:rsid w:val="00347E6F"/>
    <w:rsid w:val="003552CA"/>
    <w:rsid w:val="003619D6"/>
    <w:rsid w:val="00371EC5"/>
    <w:rsid w:val="0038000B"/>
    <w:rsid w:val="00387A88"/>
    <w:rsid w:val="00417AF7"/>
    <w:rsid w:val="00427DED"/>
    <w:rsid w:val="004628CF"/>
    <w:rsid w:val="00465069"/>
    <w:rsid w:val="004B088E"/>
    <w:rsid w:val="004C54F9"/>
    <w:rsid w:val="004D1FFA"/>
    <w:rsid w:val="004E1E64"/>
    <w:rsid w:val="00585704"/>
    <w:rsid w:val="005C6432"/>
    <w:rsid w:val="0061069B"/>
    <w:rsid w:val="00684EC0"/>
    <w:rsid w:val="006E6015"/>
    <w:rsid w:val="006F61E8"/>
    <w:rsid w:val="00752761"/>
    <w:rsid w:val="007C67E5"/>
    <w:rsid w:val="007E0D1F"/>
    <w:rsid w:val="00800FEF"/>
    <w:rsid w:val="00880FE6"/>
    <w:rsid w:val="009813DA"/>
    <w:rsid w:val="00A05F0F"/>
    <w:rsid w:val="00A54D80"/>
    <w:rsid w:val="00A64263"/>
    <w:rsid w:val="00AC77EB"/>
    <w:rsid w:val="00AD2713"/>
    <w:rsid w:val="00B0021B"/>
    <w:rsid w:val="00B604D5"/>
    <w:rsid w:val="00B6578A"/>
    <w:rsid w:val="00BD7EDD"/>
    <w:rsid w:val="00CB093A"/>
    <w:rsid w:val="00D109BA"/>
    <w:rsid w:val="00D36089"/>
    <w:rsid w:val="00E7502B"/>
    <w:rsid w:val="00FC0C06"/>
    <w:rsid w:val="00FE7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015"/>
  </w:style>
  <w:style w:type="paragraph" w:styleId="Footer">
    <w:name w:val="footer"/>
    <w:basedOn w:val="Normal"/>
    <w:link w:val="FooterChar"/>
    <w:uiPriority w:val="99"/>
    <w:unhideWhenUsed/>
    <w:rsid w:val="006E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015"/>
  </w:style>
  <w:style w:type="paragraph" w:styleId="BalloonText">
    <w:name w:val="Balloon Text"/>
    <w:basedOn w:val="Normal"/>
    <w:link w:val="BalloonTextChar"/>
    <w:uiPriority w:val="99"/>
    <w:semiHidden/>
    <w:unhideWhenUsed/>
    <w:rsid w:val="006E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E9F71773BF4ECBA278CD500FBA525C"/>
        <w:category>
          <w:name w:val="General"/>
          <w:gallery w:val="placeholder"/>
        </w:category>
        <w:types>
          <w:type w:val="bbPlcHdr"/>
        </w:types>
        <w:behaviors>
          <w:behavior w:val="content"/>
        </w:behaviors>
        <w:guid w:val="{58F4E2BD-2973-4093-85B3-CC0AAF7F54F1}"/>
      </w:docPartPr>
      <w:docPartBody>
        <w:p w:rsidR="007C6B81" w:rsidRDefault="002F7F89" w:rsidP="002F7F89">
          <w:pPr>
            <w:pStyle w:val="F1E9F71773BF4ECBA278CD500FBA52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7F89"/>
    <w:rsid w:val="002F7F89"/>
    <w:rsid w:val="00572A63"/>
    <w:rsid w:val="007C6B81"/>
    <w:rsid w:val="00913670"/>
    <w:rsid w:val="00D51AB0"/>
    <w:rsid w:val="00E97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E9F71773BF4ECBA278CD500FBA525C">
    <w:name w:val="F1E9F71773BF4ECBA278CD500FBA525C"/>
    <w:rsid w:val="002F7F8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3</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Book of Acts 18</vt:lpstr>
    </vt:vector>
  </TitlesOfParts>
  <Company>Toshiba</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18</dc:title>
  <dc:creator>Dr. Thomas Strouse</dc:creator>
  <cp:lastModifiedBy>Dr. Thomas Strouse</cp:lastModifiedBy>
  <cp:revision>12</cp:revision>
  <cp:lastPrinted>2026-05-01T14:35:00Z</cp:lastPrinted>
  <dcterms:created xsi:type="dcterms:W3CDTF">2026-04-14T16:53:00Z</dcterms:created>
  <dcterms:modified xsi:type="dcterms:W3CDTF">2026-05-04T11:03:00Z</dcterms:modified>
</cp:coreProperties>
</file>